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794" w:rsidRPr="00DB2792" w:rsidRDefault="005A7794" w:rsidP="00C65A76">
      <w:pPr>
        <w:tabs>
          <w:tab w:val="left" w:pos="340"/>
        </w:tabs>
        <w:jc w:val="center"/>
        <w:rPr>
          <w:rFonts w:ascii="Garamond" w:hAnsi="Garamond" w:cs="Arial"/>
          <w:noProof w:val="0"/>
          <w:sz w:val="28"/>
          <w:szCs w:val="28"/>
        </w:rPr>
      </w:pPr>
      <w:bookmarkStart w:id="0" w:name="_GoBack"/>
      <w:bookmarkEnd w:id="0"/>
    </w:p>
    <w:p w:rsidR="00E040A9" w:rsidRPr="0039127A" w:rsidRDefault="00E110C6" w:rsidP="00C65A76">
      <w:pPr>
        <w:tabs>
          <w:tab w:val="left" w:pos="340"/>
        </w:tabs>
        <w:jc w:val="center"/>
        <w:rPr>
          <w:rFonts w:ascii="Georgia" w:hAnsi="Georgia" w:cs="Arial"/>
          <w:sz w:val="54"/>
        </w:rPr>
      </w:pPr>
      <w:r w:rsidRPr="0039127A">
        <w:rPr>
          <w:rFonts w:ascii="Georgia" w:hAnsi="Georgia" w:cs="Arial"/>
          <w:sz w:val="54"/>
        </w:rPr>
        <w:t>LANCASHIRE PLACE</w:t>
      </w:r>
      <w:r w:rsidR="00813D3D" w:rsidRPr="0039127A">
        <w:rPr>
          <w:rFonts w:ascii="Georgia" w:hAnsi="Georgia" w:cs="Arial"/>
          <w:sz w:val="54"/>
        </w:rPr>
        <w:t xml:space="preserve"> </w:t>
      </w:r>
      <w:r w:rsidRPr="0039127A">
        <w:rPr>
          <w:rFonts w:ascii="Georgia" w:hAnsi="Georgia" w:cs="Arial"/>
          <w:sz w:val="54"/>
        </w:rPr>
        <w:t>NAME SURVEY</w:t>
      </w:r>
    </w:p>
    <w:p w:rsidR="00DA4035" w:rsidRPr="0039127A" w:rsidRDefault="00E110C6" w:rsidP="00C65A76">
      <w:pPr>
        <w:tabs>
          <w:tab w:val="left" w:pos="340"/>
        </w:tabs>
        <w:jc w:val="center"/>
        <w:rPr>
          <w:rFonts w:ascii="Georgia" w:hAnsi="Georgia" w:cs="Arial"/>
          <w:sz w:val="32"/>
        </w:rPr>
      </w:pPr>
      <w:r w:rsidRPr="0039127A">
        <w:rPr>
          <w:rFonts w:ascii="Georgia" w:hAnsi="Georgia" w:cs="Arial"/>
          <w:sz w:val="32"/>
        </w:rPr>
        <w:t xml:space="preserve">Newsletter </w:t>
      </w:r>
    </w:p>
    <w:p w:rsidR="00D44533" w:rsidRPr="002319C1" w:rsidRDefault="00D44533" w:rsidP="00C65A76">
      <w:pPr>
        <w:tabs>
          <w:tab w:val="left" w:pos="340"/>
        </w:tabs>
        <w:jc w:val="center"/>
        <w:rPr>
          <w:rFonts w:ascii="Georgia" w:hAnsi="Georgia"/>
          <w:sz w:val="16"/>
        </w:rPr>
      </w:pPr>
    </w:p>
    <w:p w:rsidR="00BA7231" w:rsidRDefault="00403523" w:rsidP="00BA7231">
      <w:pPr>
        <w:tabs>
          <w:tab w:val="left" w:pos="340"/>
        </w:tabs>
        <w:jc w:val="center"/>
        <w:rPr>
          <w:rFonts w:ascii="Georgia" w:hAnsi="Georgia" w:cs="Arial"/>
          <w:sz w:val="32"/>
        </w:rPr>
      </w:pPr>
      <w:r>
        <w:rPr>
          <w:rFonts w:ascii="Georgia" w:hAnsi="Georgia" w:cs="Arial"/>
          <w:sz w:val="32"/>
        </w:rPr>
        <w:t>December</w:t>
      </w:r>
      <w:r w:rsidR="00A41042">
        <w:rPr>
          <w:rFonts w:ascii="Georgia" w:hAnsi="Georgia" w:cs="Arial"/>
          <w:sz w:val="32"/>
        </w:rPr>
        <w:t xml:space="preserve">  </w:t>
      </w:r>
      <w:r w:rsidR="00C968CC" w:rsidRPr="0039127A">
        <w:rPr>
          <w:rFonts w:ascii="Georgia" w:hAnsi="Georgia" w:cs="Arial"/>
          <w:sz w:val="32"/>
        </w:rPr>
        <w:t>201</w:t>
      </w:r>
      <w:r w:rsidR="00A41042">
        <w:rPr>
          <w:rFonts w:ascii="Georgia" w:hAnsi="Georgia" w:cs="Arial"/>
          <w:sz w:val="32"/>
        </w:rPr>
        <w:t>7</w:t>
      </w:r>
      <w:r w:rsidR="00E2454E">
        <w:rPr>
          <w:rFonts w:ascii="Georgia" w:hAnsi="Georgia" w:cs="Arial"/>
          <w:sz w:val="32"/>
        </w:rPr>
        <w:t xml:space="preserve"> (Part 1)</w:t>
      </w:r>
    </w:p>
    <w:p w:rsidR="0046080B" w:rsidRPr="00673014" w:rsidRDefault="0083300F" w:rsidP="00BA7231">
      <w:pPr>
        <w:tabs>
          <w:tab w:val="left" w:pos="340"/>
        </w:tabs>
        <w:rPr>
          <w:rFonts w:ascii="Georgia" w:hAnsi="Georgia"/>
        </w:rPr>
      </w:pPr>
      <w:hyperlink r:id="rId8" w:history="1">
        <w:r w:rsidR="00673014" w:rsidRPr="005F7FA5">
          <w:rPr>
            <w:rStyle w:val="Hyperlink"/>
            <w:rFonts w:ascii="Georgia" w:hAnsi="Georgia"/>
            <w:sz w:val="28"/>
          </w:rPr>
          <w:t>www.lpns.org.uk</w:t>
        </w:r>
      </w:hyperlink>
      <w:r w:rsidR="00673014">
        <w:rPr>
          <w:rFonts w:ascii="Georgia" w:hAnsi="Georgia"/>
          <w:sz w:val="28"/>
        </w:rPr>
        <w:t xml:space="preserve"> </w:t>
      </w:r>
    </w:p>
    <w:p w:rsidR="006B325A" w:rsidRDefault="0083300F" w:rsidP="00C65A76">
      <w:pPr>
        <w:tabs>
          <w:tab w:val="left" w:pos="340"/>
        </w:tabs>
        <w:rPr>
          <w:rFonts w:ascii="Garamond" w:hAnsi="Garamond"/>
        </w:rPr>
      </w:pPr>
      <w:r>
        <w:rPr>
          <w:rFonts w:ascii="Garamond" w:hAnsi="Garamond" w:cs="Arial"/>
          <w:b/>
          <w:bCs/>
        </w:rPr>
        <w:pict>
          <v:line id="_x0000_s1048" style="position:absolute;z-index:1" from="-12pt,5.75pt" to="486pt,5.75pt" strokeweight="3pt"/>
        </w:pict>
      </w:r>
    </w:p>
    <w:p w:rsidR="00AE30BC" w:rsidRPr="002557D9" w:rsidRDefault="00AE30BC" w:rsidP="00C65A76">
      <w:pPr>
        <w:tabs>
          <w:tab w:val="left" w:pos="340"/>
        </w:tabs>
        <w:rPr>
          <w:rFonts w:ascii="Garamond" w:hAnsi="Garamond"/>
        </w:rPr>
        <w:sectPr w:rsidR="00AE30BC" w:rsidRPr="002557D9" w:rsidSect="007B4B13">
          <w:headerReference w:type="default" r:id="rId9"/>
          <w:footerReference w:type="default" r:id="rId10"/>
          <w:pgSz w:w="11906" w:h="16838"/>
          <w:pgMar w:top="454" w:right="1021" w:bottom="1247" w:left="1021" w:header="709" w:footer="709" w:gutter="0"/>
          <w:cols w:space="708"/>
          <w:docGrid w:linePitch="360"/>
        </w:sectPr>
      </w:pPr>
    </w:p>
    <w:p w:rsidR="00804E88" w:rsidRPr="00EA5459" w:rsidRDefault="00804E88" w:rsidP="00C65A76">
      <w:pPr>
        <w:tabs>
          <w:tab w:val="left" w:pos="340"/>
        </w:tabs>
        <w:jc w:val="center"/>
        <w:rPr>
          <w:rFonts w:ascii="Garamond" w:hAnsi="Garamond" w:cs="Arial"/>
          <w:b/>
          <w:bCs/>
          <w:sz w:val="20"/>
          <w:szCs w:val="20"/>
        </w:rPr>
      </w:pPr>
    </w:p>
    <w:p w:rsidR="00403523" w:rsidRDefault="0083300F" w:rsidP="003577D8">
      <w:pPr>
        <w:jc w:val="center"/>
        <w:rPr>
          <w:rFonts w:ascii="Garamond" w:hAnsi="Garamond"/>
          <w:sz w:val="16"/>
          <w:szCs w:val="16"/>
        </w:rPr>
      </w:pPr>
      <w:r>
        <w:rPr>
          <w:rFonts w:ascii="Garamond" w:hAnsi="Garamond"/>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47.75pt">
            <v:imagedata r:id="rId11" o:title="Slide6" croptop="21801f"/>
          </v:shape>
        </w:pict>
      </w:r>
    </w:p>
    <w:p w:rsidR="00EA5459" w:rsidRPr="00EA5459" w:rsidRDefault="00EA5459" w:rsidP="003577D8">
      <w:pPr>
        <w:jc w:val="center"/>
        <w:rPr>
          <w:rFonts w:ascii="Garamond" w:hAnsi="Garamond"/>
          <w:sz w:val="20"/>
          <w:szCs w:val="20"/>
        </w:rPr>
      </w:pPr>
    </w:p>
    <w:p w:rsidR="00EA5459" w:rsidRDefault="00403523" w:rsidP="00403523">
      <w:pPr>
        <w:jc w:val="both"/>
        <w:rPr>
          <w:rFonts w:ascii="Garamond" w:hAnsi="Garamond"/>
        </w:rPr>
      </w:pPr>
      <w:r>
        <w:rPr>
          <w:rFonts w:ascii="Garamond" w:hAnsi="Garamond"/>
        </w:rPr>
        <w:t xml:space="preserve">This edition of the Newsletter is </w:t>
      </w:r>
      <w:r w:rsidR="00EA5459">
        <w:rPr>
          <w:rFonts w:ascii="Garamond" w:hAnsi="Garamond"/>
        </w:rPr>
        <w:t xml:space="preserve">a ‘bumper’ edition and comes in two parts. This is Part 1 - your usual mix of news. Part 2, which will arrive as a separate document, is </w:t>
      </w:r>
      <w:r>
        <w:rPr>
          <w:rFonts w:ascii="Garamond" w:hAnsi="Garamond"/>
        </w:rPr>
        <w:t>devoted to an article by our Editor</w:t>
      </w:r>
      <w:r w:rsidR="00681797">
        <w:rPr>
          <w:rFonts w:ascii="Garamond" w:hAnsi="Garamond"/>
        </w:rPr>
        <w:t>, for the English Place Names S</w:t>
      </w:r>
      <w:r>
        <w:rPr>
          <w:rFonts w:ascii="Garamond" w:hAnsi="Garamond"/>
        </w:rPr>
        <w:t xml:space="preserve">ociety, Professor John Insley, about the ‘lost’ Lancashire place-name Loxham. </w:t>
      </w:r>
      <w:r w:rsidR="00A442A2">
        <w:rPr>
          <w:rFonts w:ascii="Garamond" w:hAnsi="Garamond"/>
        </w:rPr>
        <w:t xml:space="preserve">I’ve added a postscript </w:t>
      </w:r>
      <w:r w:rsidR="00E2454E">
        <w:rPr>
          <w:rFonts w:ascii="Garamond" w:hAnsi="Garamond"/>
        </w:rPr>
        <w:t xml:space="preserve">to try to place Loxham, based on other documentary evidence </w:t>
      </w:r>
      <w:r w:rsidR="00EA5459">
        <w:rPr>
          <w:rFonts w:ascii="Garamond" w:hAnsi="Garamond"/>
        </w:rPr>
        <w:t>(</w:t>
      </w:r>
      <w:r w:rsidR="00E2454E">
        <w:rPr>
          <w:rFonts w:ascii="Garamond" w:hAnsi="Garamond"/>
        </w:rPr>
        <w:t xml:space="preserve">this is </w:t>
      </w:r>
      <w:r w:rsidR="00EA5459">
        <w:rPr>
          <w:rFonts w:ascii="Garamond" w:hAnsi="Garamond"/>
        </w:rPr>
        <w:t>at the end of Part 1, so that John’s piece is ‘stand-alone’)</w:t>
      </w:r>
      <w:r w:rsidR="00E2454E">
        <w:rPr>
          <w:rFonts w:ascii="Garamond" w:hAnsi="Garamond"/>
        </w:rPr>
        <w:t>.</w:t>
      </w:r>
      <w:r w:rsidR="00EA5459">
        <w:rPr>
          <w:rFonts w:ascii="Garamond" w:hAnsi="Garamond"/>
        </w:rPr>
        <w:t xml:space="preserve"> </w:t>
      </w:r>
      <w:r w:rsidR="00A442A2">
        <w:rPr>
          <w:rFonts w:ascii="Garamond" w:hAnsi="Garamond"/>
        </w:rPr>
        <w:t xml:space="preserve">John’s piece </w:t>
      </w:r>
      <w:r w:rsidR="00235207">
        <w:rPr>
          <w:rFonts w:ascii="Garamond" w:hAnsi="Garamond"/>
        </w:rPr>
        <w:t xml:space="preserve">is </w:t>
      </w:r>
      <w:r>
        <w:rPr>
          <w:rFonts w:ascii="Garamond" w:hAnsi="Garamond"/>
        </w:rPr>
        <w:t xml:space="preserve">a splendid example of </w:t>
      </w:r>
      <w:r w:rsidR="00A442A2">
        <w:rPr>
          <w:rFonts w:ascii="Garamond" w:hAnsi="Garamond"/>
        </w:rPr>
        <w:t xml:space="preserve">his </w:t>
      </w:r>
      <w:r>
        <w:rPr>
          <w:rFonts w:ascii="Garamond" w:hAnsi="Garamond"/>
        </w:rPr>
        <w:t xml:space="preserve">rigorous philology research, and as a pointer to the </w:t>
      </w:r>
      <w:r w:rsidR="00A442A2">
        <w:rPr>
          <w:rFonts w:ascii="Garamond" w:hAnsi="Garamond"/>
        </w:rPr>
        <w:t xml:space="preserve">typical </w:t>
      </w:r>
      <w:r>
        <w:rPr>
          <w:rFonts w:ascii="Garamond" w:hAnsi="Garamond"/>
        </w:rPr>
        <w:t>content of the in-preparation ‘m</w:t>
      </w:r>
      <w:r w:rsidR="006E1F5A">
        <w:rPr>
          <w:rFonts w:ascii="Garamond" w:hAnsi="Garamond"/>
        </w:rPr>
        <w:t>ajor</w:t>
      </w:r>
      <w:r>
        <w:rPr>
          <w:rFonts w:ascii="Garamond" w:hAnsi="Garamond"/>
        </w:rPr>
        <w:t xml:space="preserve"> names’ and subsequent hundredal volumes</w:t>
      </w:r>
      <w:r w:rsidR="006E1F5A">
        <w:rPr>
          <w:rFonts w:ascii="Garamond" w:hAnsi="Garamond"/>
        </w:rPr>
        <w:t xml:space="preserve"> of the Lancashire series</w:t>
      </w:r>
      <w:r>
        <w:rPr>
          <w:rFonts w:ascii="Garamond" w:hAnsi="Garamond"/>
        </w:rPr>
        <w:t>.</w:t>
      </w:r>
    </w:p>
    <w:p w:rsidR="00EA5459" w:rsidRPr="00EA5459" w:rsidRDefault="00EA5459" w:rsidP="00403523">
      <w:pPr>
        <w:jc w:val="both"/>
        <w:rPr>
          <w:rFonts w:ascii="Garamond" w:hAnsi="Garamond"/>
          <w:sz w:val="22"/>
          <w:szCs w:val="22"/>
        </w:rPr>
      </w:pPr>
    </w:p>
    <w:p w:rsidR="00EA5459" w:rsidRDefault="004671F3" w:rsidP="00403523">
      <w:pPr>
        <w:jc w:val="both"/>
        <w:rPr>
          <w:rFonts w:ascii="Garamond" w:hAnsi="Garamond"/>
        </w:rPr>
      </w:pPr>
      <w:r>
        <w:rPr>
          <w:rFonts w:ascii="Garamond" w:hAnsi="Garamond"/>
        </w:rPr>
        <w:t xml:space="preserve">For the really keen amongst you, it is also going to be published </w:t>
      </w:r>
      <w:r w:rsidR="009E057B">
        <w:rPr>
          <w:rFonts w:ascii="Garamond" w:hAnsi="Garamond"/>
        </w:rPr>
        <w:t xml:space="preserve">shortly </w:t>
      </w:r>
      <w:r>
        <w:rPr>
          <w:rFonts w:ascii="Garamond" w:hAnsi="Garamond"/>
        </w:rPr>
        <w:t xml:space="preserve">in </w:t>
      </w:r>
      <w:r w:rsidR="009E057B">
        <w:rPr>
          <w:rFonts w:ascii="Garamond" w:hAnsi="Garamond"/>
        </w:rPr>
        <w:t xml:space="preserve">the journal </w:t>
      </w:r>
      <w:r w:rsidRPr="004671F3">
        <w:rPr>
          <w:rFonts w:ascii="Garamond" w:hAnsi="Garamond"/>
          <w:i/>
        </w:rPr>
        <w:t>Namenkundliche Informationen</w:t>
      </w:r>
      <w:r>
        <w:rPr>
          <w:rFonts w:ascii="Garamond" w:hAnsi="Garamond"/>
          <w:i/>
        </w:rPr>
        <w:t xml:space="preserve">, </w:t>
      </w:r>
      <w:r w:rsidR="009E057B" w:rsidRPr="009E057B">
        <w:rPr>
          <w:rFonts w:ascii="Garamond" w:hAnsi="Garamond"/>
        </w:rPr>
        <w:t>published by</w:t>
      </w:r>
      <w:r w:rsidR="009E057B">
        <w:rPr>
          <w:rFonts w:ascii="Garamond" w:hAnsi="Garamond"/>
          <w:i/>
        </w:rPr>
        <w:t xml:space="preserve"> </w:t>
      </w:r>
      <w:r w:rsidR="009E057B">
        <w:rPr>
          <w:rFonts w:ascii="Garamond" w:hAnsi="Garamond"/>
        </w:rPr>
        <w:t xml:space="preserve">Leipzig University Press, </w:t>
      </w:r>
      <w:r w:rsidRPr="004671F3">
        <w:rPr>
          <w:rFonts w:ascii="Garamond" w:hAnsi="Garamond"/>
        </w:rPr>
        <w:t xml:space="preserve">in </w:t>
      </w:r>
      <w:r>
        <w:rPr>
          <w:rFonts w:ascii="Garamond" w:hAnsi="Garamond"/>
        </w:rPr>
        <w:t>a</w:t>
      </w:r>
      <w:r w:rsidRPr="004671F3">
        <w:rPr>
          <w:rFonts w:ascii="Garamond" w:hAnsi="Garamond"/>
        </w:rPr>
        <w:t xml:space="preserve"> </w:t>
      </w:r>
      <w:r w:rsidRPr="009E057B">
        <w:rPr>
          <w:rFonts w:ascii="Garamond" w:hAnsi="Garamond"/>
          <w:i/>
        </w:rPr>
        <w:t>Festschrift</w:t>
      </w:r>
      <w:r w:rsidRPr="004671F3">
        <w:rPr>
          <w:rFonts w:ascii="Garamond" w:hAnsi="Garamond"/>
        </w:rPr>
        <w:t xml:space="preserve"> </w:t>
      </w:r>
      <w:r>
        <w:rPr>
          <w:rFonts w:ascii="Garamond" w:hAnsi="Garamond"/>
        </w:rPr>
        <w:t xml:space="preserve">(celebratory volume) for </w:t>
      </w:r>
      <w:r w:rsidRPr="004671F3">
        <w:rPr>
          <w:rFonts w:ascii="Garamond" w:hAnsi="Garamond"/>
        </w:rPr>
        <w:t>Albrecht Greule and Dieter Kremer.</w:t>
      </w:r>
    </w:p>
    <w:p w:rsidR="00EA5459" w:rsidRDefault="00EA5459" w:rsidP="00403523">
      <w:pPr>
        <w:jc w:val="both"/>
        <w:rPr>
          <w:rFonts w:ascii="Garamond" w:hAnsi="Garamond"/>
        </w:rPr>
      </w:pPr>
    </w:p>
    <w:p w:rsidR="00403523" w:rsidRDefault="00403523" w:rsidP="00403523">
      <w:pPr>
        <w:jc w:val="both"/>
        <w:rPr>
          <w:rFonts w:ascii="Garamond" w:hAnsi="Garamond"/>
        </w:rPr>
      </w:pPr>
      <w:r>
        <w:rPr>
          <w:rFonts w:ascii="Garamond" w:hAnsi="Garamond"/>
        </w:rPr>
        <w:t>But first …</w:t>
      </w:r>
      <w:r w:rsidR="009E057B">
        <w:rPr>
          <w:rFonts w:ascii="Garamond" w:hAnsi="Garamond"/>
        </w:rPr>
        <w:t xml:space="preserve">. </w:t>
      </w:r>
    </w:p>
    <w:p w:rsidR="009E057B" w:rsidRPr="00EA5459" w:rsidRDefault="009E057B" w:rsidP="00403523">
      <w:pPr>
        <w:jc w:val="both"/>
        <w:rPr>
          <w:rFonts w:ascii="Garamond" w:hAnsi="Garamond"/>
          <w:sz w:val="22"/>
          <w:szCs w:val="22"/>
        </w:rPr>
      </w:pPr>
    </w:p>
    <w:p w:rsidR="00961252" w:rsidRDefault="0083300F" w:rsidP="00961252">
      <w:pPr>
        <w:tabs>
          <w:tab w:val="left" w:pos="340"/>
        </w:tabs>
        <w:jc w:val="center"/>
        <w:rPr>
          <w:rFonts w:ascii="Garamond" w:hAnsi="Garamond" w:cs="Arial"/>
          <w:bCs/>
          <w:sz w:val="36"/>
          <w:szCs w:val="36"/>
        </w:rPr>
      </w:pPr>
      <w:r>
        <w:pict>
          <v:shape id="_x0000_s1066" type="#_x0000_t75" style="position:absolute;left:0;text-align:left;margin-left:9.75pt;margin-top:6.1pt;width:101.95pt;height:143.3pt;z-index:-2;mso-position-horizontal-relative:text;mso-position-vertical-relative:text;mso-width-relative:page;mso-height-relative:page" wrapcoords="-188 0 -188 21490 21600 21490 21600 0 -188 0">
            <v:imagedata r:id="rId12" o:title="Slide10" cropbottom="11480f" cropleft="3819f" cropright="33018f"/>
            <w10:wrap type="tight"/>
          </v:shape>
        </w:pict>
      </w:r>
      <w:r w:rsidR="00961252" w:rsidRPr="00961252">
        <w:rPr>
          <w:rFonts w:ascii="Garamond" w:hAnsi="Garamond" w:cs="Arial"/>
          <w:bCs/>
          <w:sz w:val="36"/>
          <w:szCs w:val="36"/>
        </w:rPr>
        <w:t>NEWS AND EVENTS</w:t>
      </w:r>
    </w:p>
    <w:p w:rsidR="00EA5459" w:rsidRDefault="00DB2792" w:rsidP="004613DF">
      <w:pPr>
        <w:tabs>
          <w:tab w:val="left" w:pos="340"/>
        </w:tabs>
        <w:jc w:val="both"/>
        <w:rPr>
          <w:rFonts w:ascii="Garamond" w:hAnsi="Garamond" w:cs="Arial"/>
          <w:bCs/>
        </w:rPr>
      </w:pPr>
      <w:r w:rsidRPr="00DB2792">
        <w:rPr>
          <w:rFonts w:ascii="Garamond" w:hAnsi="Garamond" w:cs="Arial"/>
          <w:bCs/>
        </w:rPr>
        <w:t xml:space="preserve">We </w:t>
      </w:r>
      <w:r>
        <w:rPr>
          <w:rFonts w:ascii="Garamond" w:hAnsi="Garamond" w:cs="Arial"/>
          <w:bCs/>
        </w:rPr>
        <w:t xml:space="preserve">welcome </w:t>
      </w:r>
      <w:r w:rsidRPr="00334E4C">
        <w:rPr>
          <w:rFonts w:ascii="Garamond" w:hAnsi="Garamond" w:cs="Arial"/>
          <w:b/>
          <w:bCs/>
        </w:rPr>
        <w:t>Michel Prescott</w:t>
      </w:r>
      <w:r w:rsidR="00EA5459">
        <w:rPr>
          <w:rFonts w:ascii="Garamond" w:hAnsi="Garamond" w:cs="Arial"/>
          <w:bCs/>
        </w:rPr>
        <w:t xml:space="preserve"> to the LPNS Committee.</w:t>
      </w:r>
    </w:p>
    <w:p w:rsidR="00EA5459" w:rsidRDefault="00EA5459" w:rsidP="004613DF">
      <w:pPr>
        <w:tabs>
          <w:tab w:val="left" w:pos="340"/>
        </w:tabs>
        <w:jc w:val="both"/>
        <w:rPr>
          <w:rFonts w:ascii="Garamond" w:hAnsi="Garamond" w:cs="Arial"/>
          <w:bCs/>
        </w:rPr>
      </w:pPr>
    </w:p>
    <w:p w:rsidR="004613DF" w:rsidRPr="004613DF" w:rsidRDefault="00334E4C" w:rsidP="004613DF">
      <w:pPr>
        <w:tabs>
          <w:tab w:val="left" w:pos="340"/>
        </w:tabs>
        <w:jc w:val="both"/>
        <w:rPr>
          <w:rFonts w:ascii="Garamond" w:hAnsi="Garamond" w:cs="Arial"/>
          <w:bCs/>
        </w:rPr>
      </w:pPr>
      <w:r>
        <w:rPr>
          <w:rFonts w:ascii="Garamond" w:hAnsi="Garamond" w:cs="Arial"/>
          <w:bCs/>
        </w:rPr>
        <w:t>Michael</w:t>
      </w:r>
      <w:r w:rsidR="004613DF">
        <w:rPr>
          <w:rFonts w:ascii="Garamond" w:hAnsi="Garamond" w:cs="Arial"/>
          <w:bCs/>
        </w:rPr>
        <w:t>’s</w:t>
      </w:r>
      <w:r w:rsidR="004613DF" w:rsidRPr="004613DF">
        <w:rPr>
          <w:rFonts w:ascii="Garamond" w:hAnsi="Garamond" w:cs="Arial"/>
          <w:bCs/>
        </w:rPr>
        <w:t xml:space="preserve"> background is </w:t>
      </w:r>
      <w:r w:rsidR="004613DF">
        <w:rPr>
          <w:rFonts w:ascii="Garamond" w:hAnsi="Garamond" w:cs="Arial"/>
          <w:bCs/>
        </w:rPr>
        <w:t>in electronics</w:t>
      </w:r>
      <w:r w:rsidR="0027024B">
        <w:rPr>
          <w:rFonts w:ascii="Garamond" w:hAnsi="Garamond" w:cs="Arial"/>
          <w:bCs/>
        </w:rPr>
        <w:t xml:space="preserve"> and amateur radio</w:t>
      </w:r>
      <w:r w:rsidR="004613DF">
        <w:rPr>
          <w:rFonts w:ascii="Garamond" w:hAnsi="Garamond" w:cs="Arial"/>
          <w:bCs/>
        </w:rPr>
        <w:t xml:space="preserve">, and he is </w:t>
      </w:r>
      <w:r w:rsidR="004613DF" w:rsidRPr="004613DF">
        <w:rPr>
          <w:rFonts w:ascii="Garamond" w:hAnsi="Garamond" w:cs="Arial"/>
          <w:bCs/>
        </w:rPr>
        <w:t xml:space="preserve">passionate about cycling </w:t>
      </w:r>
      <w:r w:rsidR="004613DF">
        <w:rPr>
          <w:rFonts w:ascii="Garamond" w:hAnsi="Garamond" w:cs="Arial"/>
          <w:bCs/>
        </w:rPr>
        <w:t>– previously a racer, now a</w:t>
      </w:r>
      <w:r w:rsidR="004613DF" w:rsidRPr="004613DF">
        <w:rPr>
          <w:rFonts w:ascii="Garamond" w:hAnsi="Garamond" w:cs="Arial"/>
          <w:bCs/>
        </w:rPr>
        <w:t xml:space="preserve"> qualified coach, mentor</w:t>
      </w:r>
      <w:r w:rsidR="004613DF">
        <w:rPr>
          <w:rFonts w:ascii="Garamond" w:hAnsi="Garamond" w:cs="Arial"/>
          <w:bCs/>
        </w:rPr>
        <w:t xml:space="preserve">, </w:t>
      </w:r>
      <w:r w:rsidR="004613DF" w:rsidRPr="004613DF">
        <w:rPr>
          <w:rFonts w:ascii="Garamond" w:hAnsi="Garamond" w:cs="Arial"/>
          <w:bCs/>
        </w:rPr>
        <w:t>assess</w:t>
      </w:r>
      <w:r w:rsidR="004613DF">
        <w:rPr>
          <w:rFonts w:ascii="Garamond" w:hAnsi="Garamond" w:cs="Arial"/>
          <w:bCs/>
        </w:rPr>
        <w:t>or, and campaigner</w:t>
      </w:r>
      <w:r w:rsidR="004613DF" w:rsidRPr="004613DF">
        <w:rPr>
          <w:rFonts w:ascii="Garamond" w:hAnsi="Garamond" w:cs="Arial"/>
          <w:bCs/>
        </w:rPr>
        <w:t xml:space="preserve"> for Cycling UK</w:t>
      </w:r>
      <w:r w:rsidR="004613DF">
        <w:rPr>
          <w:rFonts w:ascii="Garamond" w:hAnsi="Garamond" w:cs="Arial"/>
          <w:bCs/>
        </w:rPr>
        <w:t>.</w:t>
      </w:r>
      <w:r w:rsidR="004613DF" w:rsidRPr="004613DF">
        <w:rPr>
          <w:rFonts w:ascii="Garamond" w:hAnsi="Garamond" w:cs="Arial"/>
          <w:bCs/>
        </w:rPr>
        <w:t xml:space="preserve"> </w:t>
      </w:r>
      <w:r w:rsidR="004613DF">
        <w:rPr>
          <w:rFonts w:ascii="Garamond" w:hAnsi="Garamond" w:cs="Arial"/>
          <w:bCs/>
        </w:rPr>
        <w:t xml:space="preserve">He has been involved in </w:t>
      </w:r>
      <w:r w:rsidR="004613DF" w:rsidRPr="004613DF">
        <w:rPr>
          <w:rFonts w:ascii="Garamond" w:hAnsi="Garamond" w:cs="Arial"/>
          <w:bCs/>
        </w:rPr>
        <w:t>archaeological digs from the Neolithic to the industrial period</w:t>
      </w:r>
      <w:r w:rsidR="004613DF">
        <w:rPr>
          <w:rFonts w:ascii="Garamond" w:hAnsi="Garamond" w:cs="Arial"/>
          <w:bCs/>
        </w:rPr>
        <w:t xml:space="preserve">. He is a </w:t>
      </w:r>
      <w:r w:rsidR="004613DF" w:rsidRPr="004613DF">
        <w:rPr>
          <w:rFonts w:ascii="Garamond" w:hAnsi="Garamond" w:cs="Arial"/>
          <w:bCs/>
        </w:rPr>
        <w:t>member of Lancashire Local Access Forum and Public Rights of Way.</w:t>
      </w:r>
      <w:r w:rsidR="004613DF">
        <w:rPr>
          <w:rFonts w:ascii="Garamond" w:hAnsi="Garamond" w:cs="Arial"/>
          <w:bCs/>
        </w:rPr>
        <w:t xml:space="preserve"> </w:t>
      </w:r>
      <w:r w:rsidR="004613DF" w:rsidRPr="004613DF">
        <w:rPr>
          <w:rFonts w:ascii="Garamond" w:hAnsi="Garamond" w:cs="Arial"/>
          <w:bCs/>
        </w:rPr>
        <w:t>There is a 2026 cut-off date for upgrading lost Bridleways which ha</w:t>
      </w:r>
      <w:r w:rsidR="004613DF">
        <w:rPr>
          <w:rFonts w:ascii="Garamond" w:hAnsi="Garamond" w:cs="Arial"/>
          <w:bCs/>
        </w:rPr>
        <w:t xml:space="preserve">ve been designated as footpaths, </w:t>
      </w:r>
      <w:r w:rsidR="004613DF" w:rsidRPr="004613DF">
        <w:rPr>
          <w:rFonts w:ascii="Garamond" w:hAnsi="Garamond" w:cs="Arial"/>
          <w:bCs/>
        </w:rPr>
        <w:t>or not recor</w:t>
      </w:r>
      <w:r w:rsidR="004613DF">
        <w:rPr>
          <w:rFonts w:ascii="Garamond" w:hAnsi="Garamond" w:cs="Arial"/>
          <w:bCs/>
        </w:rPr>
        <w:t>d</w:t>
      </w:r>
      <w:r w:rsidR="004613DF" w:rsidRPr="004613DF">
        <w:rPr>
          <w:rFonts w:ascii="Garamond" w:hAnsi="Garamond" w:cs="Arial"/>
          <w:bCs/>
        </w:rPr>
        <w:t>ed at all</w:t>
      </w:r>
      <w:r w:rsidR="004613DF">
        <w:rPr>
          <w:rFonts w:ascii="Garamond" w:hAnsi="Garamond" w:cs="Arial"/>
          <w:bCs/>
        </w:rPr>
        <w:t xml:space="preserve">. He is working on </w:t>
      </w:r>
      <w:r w:rsidR="004613DF" w:rsidRPr="004613DF">
        <w:rPr>
          <w:rFonts w:ascii="Garamond" w:hAnsi="Garamond" w:cs="Arial"/>
          <w:bCs/>
        </w:rPr>
        <w:t>claim</w:t>
      </w:r>
      <w:r w:rsidR="004613DF">
        <w:rPr>
          <w:rFonts w:ascii="Garamond" w:hAnsi="Garamond" w:cs="Arial"/>
          <w:bCs/>
        </w:rPr>
        <w:t>ing these</w:t>
      </w:r>
      <w:r w:rsidR="004613DF" w:rsidRPr="004613DF">
        <w:rPr>
          <w:rFonts w:ascii="Garamond" w:hAnsi="Garamond" w:cs="Arial"/>
          <w:bCs/>
        </w:rPr>
        <w:t xml:space="preserve"> using historical evidence, </w:t>
      </w:r>
      <w:r w:rsidR="004613DF">
        <w:rPr>
          <w:rFonts w:ascii="Garamond" w:hAnsi="Garamond" w:cs="Arial"/>
          <w:bCs/>
        </w:rPr>
        <w:t xml:space="preserve">and through </w:t>
      </w:r>
      <w:r w:rsidR="004613DF" w:rsidRPr="004613DF">
        <w:rPr>
          <w:rFonts w:ascii="Garamond" w:hAnsi="Garamond" w:cs="Arial"/>
          <w:bCs/>
        </w:rPr>
        <w:t>this research came across</w:t>
      </w:r>
      <w:r w:rsidR="004613DF">
        <w:rPr>
          <w:rFonts w:ascii="Garamond" w:hAnsi="Garamond" w:cs="Arial"/>
          <w:bCs/>
        </w:rPr>
        <w:t xml:space="preserve"> LPNS</w:t>
      </w:r>
      <w:r w:rsidR="004613DF" w:rsidRPr="004613DF">
        <w:rPr>
          <w:rFonts w:ascii="Garamond" w:hAnsi="Garamond" w:cs="Arial"/>
          <w:bCs/>
        </w:rPr>
        <w:t>.</w:t>
      </w:r>
    </w:p>
    <w:p w:rsidR="00E2454E" w:rsidRDefault="00EA5459" w:rsidP="00064523">
      <w:pPr>
        <w:tabs>
          <w:tab w:val="left" w:pos="340"/>
        </w:tabs>
        <w:jc w:val="both"/>
        <w:rPr>
          <w:rFonts w:ascii="Garamond" w:hAnsi="Garamond" w:cs="Arial"/>
          <w:bCs/>
        </w:rPr>
      </w:pPr>
      <w:r>
        <w:rPr>
          <w:rFonts w:ascii="Garamond" w:hAnsi="Garamond" w:cs="Arial"/>
          <w:bCs/>
          <w:sz w:val="16"/>
          <w:szCs w:val="16"/>
        </w:rPr>
        <w:br w:type="page"/>
      </w:r>
      <w:r w:rsidR="00433039" w:rsidRPr="00FF54E6">
        <w:rPr>
          <w:rFonts w:ascii="Garamond" w:hAnsi="Garamond" w:cs="Arial"/>
          <w:b/>
          <w:bCs/>
          <w:sz w:val="28"/>
          <w:szCs w:val="28"/>
        </w:rPr>
        <w:lastRenderedPageBreak/>
        <w:t>The Regional Heritage Centre at Lancaster University</w:t>
      </w:r>
      <w:r w:rsidR="00433039">
        <w:rPr>
          <w:rFonts w:ascii="Garamond" w:hAnsi="Garamond" w:cs="Arial"/>
          <w:bCs/>
          <w:sz w:val="28"/>
          <w:szCs w:val="28"/>
        </w:rPr>
        <w:t xml:space="preserve"> are taking </w:t>
      </w:r>
      <w:r w:rsidR="00433039" w:rsidRPr="00433039">
        <w:rPr>
          <w:rFonts w:ascii="Garamond" w:hAnsi="Garamond" w:cs="Arial"/>
          <w:bCs/>
          <w:sz w:val="28"/>
          <w:szCs w:val="28"/>
        </w:rPr>
        <w:t>b</w:t>
      </w:r>
      <w:r w:rsidR="00E13EE5" w:rsidRPr="00433039">
        <w:rPr>
          <w:rFonts w:ascii="Garamond" w:hAnsi="Garamond" w:cs="Arial"/>
          <w:bCs/>
        </w:rPr>
        <w:t>ookings</w:t>
      </w:r>
      <w:r w:rsidR="00E13EE5" w:rsidRPr="00E2454E">
        <w:rPr>
          <w:rFonts w:ascii="Garamond" w:hAnsi="Garamond" w:cs="Arial"/>
          <w:b/>
          <w:bCs/>
        </w:rPr>
        <w:t xml:space="preserve"> </w:t>
      </w:r>
      <w:r w:rsidR="00E13EE5">
        <w:rPr>
          <w:rFonts w:ascii="Garamond" w:hAnsi="Garamond" w:cs="Arial"/>
          <w:bCs/>
        </w:rPr>
        <w:t>for</w:t>
      </w:r>
      <w:r w:rsidR="00433039">
        <w:rPr>
          <w:rFonts w:ascii="Garamond" w:hAnsi="Garamond" w:cs="Arial"/>
          <w:bCs/>
        </w:rPr>
        <w:t xml:space="preserve"> a</w:t>
      </w:r>
      <w:r w:rsidR="00E13EE5">
        <w:rPr>
          <w:rFonts w:ascii="Garamond" w:hAnsi="Garamond" w:cs="Arial"/>
          <w:bCs/>
        </w:rPr>
        <w:t xml:space="preserve"> </w:t>
      </w:r>
      <w:r w:rsidR="00433039">
        <w:rPr>
          <w:rFonts w:ascii="Garamond" w:hAnsi="Garamond" w:cs="Arial"/>
          <w:bCs/>
        </w:rPr>
        <w:t xml:space="preserve">study day on </w:t>
      </w:r>
      <w:r w:rsidR="00433039" w:rsidRPr="00E13EE5">
        <w:rPr>
          <w:rFonts w:ascii="Garamond" w:hAnsi="Garamond" w:cs="Arial"/>
          <w:b/>
          <w:bCs/>
        </w:rPr>
        <w:t>Saturday 3 February 2018</w:t>
      </w:r>
      <w:r w:rsidR="00433039">
        <w:rPr>
          <w:rFonts w:ascii="Garamond" w:hAnsi="Garamond" w:cs="Arial"/>
          <w:b/>
          <w:bCs/>
        </w:rPr>
        <w:t>:</w:t>
      </w:r>
    </w:p>
    <w:p w:rsidR="00E2454E" w:rsidRDefault="00AA46B3" w:rsidP="00E2454E">
      <w:pPr>
        <w:tabs>
          <w:tab w:val="left" w:pos="340"/>
        </w:tabs>
        <w:jc w:val="center"/>
        <w:rPr>
          <w:rFonts w:ascii="Garamond" w:hAnsi="Garamond" w:cs="Arial"/>
          <w:b/>
          <w:bCs/>
          <w:i/>
          <w:sz w:val="28"/>
          <w:szCs w:val="28"/>
        </w:rPr>
      </w:pPr>
      <w:r w:rsidRPr="00235207">
        <w:rPr>
          <w:rFonts w:ascii="Garamond" w:hAnsi="Garamond" w:cs="Arial"/>
          <w:b/>
          <w:bCs/>
          <w:i/>
          <w:sz w:val="28"/>
          <w:szCs w:val="28"/>
        </w:rPr>
        <w:t>Northern Names – regional aspects of the names of places and people</w:t>
      </w:r>
    </w:p>
    <w:p w:rsidR="00AA46B3" w:rsidRDefault="006E1F5A" w:rsidP="00064523">
      <w:pPr>
        <w:tabs>
          <w:tab w:val="left" w:pos="340"/>
        </w:tabs>
        <w:jc w:val="both"/>
        <w:rPr>
          <w:rFonts w:ascii="Garamond" w:hAnsi="Garamond" w:cs="Arial"/>
          <w:bCs/>
        </w:rPr>
      </w:pPr>
      <w:r>
        <w:rPr>
          <w:rFonts w:ascii="Garamond" w:hAnsi="Garamond" w:cs="Arial"/>
          <w:bCs/>
        </w:rPr>
        <w:t>w</w:t>
      </w:r>
      <w:r w:rsidR="00AA46B3">
        <w:rPr>
          <w:rFonts w:ascii="Garamond" w:hAnsi="Garamond" w:cs="Arial"/>
          <w:bCs/>
        </w:rPr>
        <w:t xml:space="preserve">hich will take place from 10.00 till 16.00 in </w:t>
      </w:r>
      <w:r w:rsidR="003374B1" w:rsidRPr="003374B1">
        <w:rPr>
          <w:rFonts w:ascii="Garamond" w:hAnsi="Garamond" w:cs="Arial"/>
          <w:bCs/>
        </w:rPr>
        <w:t xml:space="preserve">Management School Lecture Theatre 3 </w:t>
      </w:r>
      <w:r w:rsidR="003374B1">
        <w:rPr>
          <w:rFonts w:ascii="Garamond" w:hAnsi="Garamond" w:cs="Arial"/>
          <w:bCs/>
        </w:rPr>
        <w:t xml:space="preserve">at </w:t>
      </w:r>
      <w:r w:rsidR="003374B1" w:rsidRPr="003374B1">
        <w:rPr>
          <w:rFonts w:ascii="Garamond" w:hAnsi="Garamond" w:cs="Arial"/>
          <w:bCs/>
        </w:rPr>
        <w:t>Lancaster University</w:t>
      </w:r>
      <w:r w:rsidR="003374B1">
        <w:rPr>
          <w:rFonts w:ascii="Garamond" w:hAnsi="Garamond" w:cs="Arial"/>
          <w:bCs/>
        </w:rPr>
        <w:t xml:space="preserve">. </w:t>
      </w:r>
      <w:r w:rsidR="0043613E">
        <w:rPr>
          <w:rFonts w:ascii="Garamond" w:hAnsi="Garamond" w:cs="Arial"/>
          <w:bCs/>
        </w:rPr>
        <w:t>I can vouch for the new venue being very plush and comfortable</w:t>
      </w:r>
      <w:r w:rsidR="003374B1">
        <w:rPr>
          <w:rFonts w:ascii="Garamond" w:hAnsi="Garamond" w:cs="Arial"/>
          <w:bCs/>
        </w:rPr>
        <w:t>.</w:t>
      </w:r>
    </w:p>
    <w:p w:rsidR="0043613E" w:rsidRPr="00E2454E" w:rsidRDefault="0043613E" w:rsidP="00064523">
      <w:pPr>
        <w:tabs>
          <w:tab w:val="left" w:pos="340"/>
        </w:tabs>
        <w:jc w:val="both"/>
        <w:rPr>
          <w:rFonts w:ascii="Garamond" w:hAnsi="Garamond" w:cs="Arial"/>
          <w:bCs/>
          <w:sz w:val="20"/>
          <w:szCs w:val="20"/>
        </w:rPr>
      </w:pPr>
    </w:p>
    <w:p w:rsidR="003374B1" w:rsidRDefault="003374B1" w:rsidP="00064523">
      <w:pPr>
        <w:tabs>
          <w:tab w:val="left" w:pos="340"/>
        </w:tabs>
        <w:jc w:val="both"/>
        <w:rPr>
          <w:rFonts w:ascii="Garamond" w:hAnsi="Garamond" w:cs="Arial"/>
          <w:bCs/>
        </w:rPr>
      </w:pPr>
      <w:r>
        <w:rPr>
          <w:rFonts w:ascii="Garamond" w:hAnsi="Garamond" w:cs="Arial"/>
          <w:bCs/>
        </w:rPr>
        <w:t>S</w:t>
      </w:r>
      <w:r w:rsidR="00064523" w:rsidRPr="00DC3D52">
        <w:rPr>
          <w:rFonts w:ascii="Garamond" w:hAnsi="Garamond" w:cs="Arial"/>
          <w:bCs/>
        </w:rPr>
        <w:t xml:space="preserve">peakers including </w:t>
      </w:r>
      <w:r w:rsidR="00FF54E6" w:rsidRPr="00DC3D52">
        <w:rPr>
          <w:rFonts w:ascii="Garamond" w:hAnsi="Garamond" w:cs="Arial"/>
          <w:bCs/>
        </w:rPr>
        <w:t xml:space="preserve">(LPNS’s own) </w:t>
      </w:r>
      <w:r>
        <w:rPr>
          <w:rFonts w:ascii="Garamond" w:hAnsi="Garamond" w:cs="Arial"/>
          <w:bCs/>
        </w:rPr>
        <w:t>Dr Fiona Edmonds (</w:t>
      </w:r>
      <w:r w:rsidRPr="003374B1">
        <w:rPr>
          <w:rFonts w:ascii="Garamond" w:hAnsi="Garamond" w:cs="Arial"/>
          <w:bCs/>
        </w:rPr>
        <w:t>Director, Regional Heritage Centre</w:t>
      </w:r>
      <w:r>
        <w:rPr>
          <w:rFonts w:ascii="Garamond" w:hAnsi="Garamond" w:cs="Arial"/>
          <w:bCs/>
        </w:rPr>
        <w:t xml:space="preserve">) and </w:t>
      </w:r>
      <w:r w:rsidR="00064523" w:rsidRPr="00DC3D52">
        <w:rPr>
          <w:rFonts w:ascii="Garamond" w:hAnsi="Garamond" w:cs="Arial"/>
          <w:bCs/>
        </w:rPr>
        <w:t>Peter Iles</w:t>
      </w:r>
      <w:r w:rsidR="006E1F5A">
        <w:rPr>
          <w:rFonts w:ascii="Garamond" w:hAnsi="Garamond" w:cs="Arial"/>
          <w:bCs/>
        </w:rPr>
        <w:t xml:space="preserve"> (Lancashire Archaeolog</w:t>
      </w:r>
      <w:r w:rsidR="00433039">
        <w:rPr>
          <w:rFonts w:ascii="Garamond" w:hAnsi="Garamond" w:cs="Arial"/>
          <w:bCs/>
        </w:rPr>
        <w:t>ical</w:t>
      </w:r>
      <w:r w:rsidR="006E1F5A">
        <w:rPr>
          <w:rFonts w:ascii="Garamond" w:hAnsi="Garamond" w:cs="Arial"/>
          <w:bCs/>
        </w:rPr>
        <w:t xml:space="preserve"> Advisory Service)</w:t>
      </w:r>
      <w:r w:rsidR="00064523" w:rsidRPr="00DC3D52">
        <w:rPr>
          <w:rFonts w:ascii="Garamond" w:hAnsi="Garamond" w:cs="Arial"/>
          <w:bCs/>
        </w:rPr>
        <w:t xml:space="preserve">, talking about the progress </w:t>
      </w:r>
      <w:r w:rsidR="006E1F5A">
        <w:rPr>
          <w:rFonts w:ascii="Garamond" w:hAnsi="Garamond" w:cs="Arial"/>
          <w:bCs/>
        </w:rPr>
        <w:t xml:space="preserve">of </w:t>
      </w:r>
      <w:r w:rsidR="00064523" w:rsidRPr="00DC3D52">
        <w:rPr>
          <w:rFonts w:ascii="Garamond" w:hAnsi="Garamond" w:cs="Arial"/>
          <w:bCs/>
        </w:rPr>
        <w:t xml:space="preserve">the Lancashire Place Names Survey. </w:t>
      </w:r>
      <w:r w:rsidRPr="003374B1">
        <w:rPr>
          <w:rFonts w:ascii="Garamond" w:hAnsi="Garamond" w:cs="Arial"/>
          <w:bCs/>
        </w:rPr>
        <w:t xml:space="preserve">Dr Eleanor Rye </w:t>
      </w:r>
      <w:r>
        <w:rPr>
          <w:rFonts w:ascii="Garamond" w:hAnsi="Garamond" w:cs="Arial"/>
          <w:bCs/>
        </w:rPr>
        <w:t>(</w:t>
      </w:r>
      <w:r w:rsidRPr="003374B1">
        <w:rPr>
          <w:rFonts w:ascii="Garamond" w:hAnsi="Garamond" w:cs="Arial"/>
          <w:bCs/>
        </w:rPr>
        <w:t>Institute for Name-Studies, University of Nottingham</w:t>
      </w:r>
      <w:r>
        <w:rPr>
          <w:rFonts w:ascii="Garamond" w:hAnsi="Garamond" w:cs="Arial"/>
          <w:bCs/>
        </w:rPr>
        <w:t>) will talk about ‘</w:t>
      </w:r>
      <w:r w:rsidRPr="003374B1">
        <w:rPr>
          <w:rFonts w:ascii="Garamond" w:hAnsi="Garamond" w:cs="Arial"/>
          <w:bCs/>
        </w:rPr>
        <w:t>Exploring language and dialect in North-West England through minor place-names</w:t>
      </w:r>
      <w:r>
        <w:rPr>
          <w:rFonts w:ascii="Garamond" w:hAnsi="Garamond" w:cs="Arial"/>
          <w:bCs/>
        </w:rPr>
        <w:t xml:space="preserve">’, </w:t>
      </w:r>
      <w:r w:rsidR="00064523" w:rsidRPr="00DC3D52">
        <w:rPr>
          <w:rFonts w:ascii="Garamond" w:hAnsi="Garamond" w:cs="Arial"/>
          <w:bCs/>
        </w:rPr>
        <w:t xml:space="preserve">Angus Winchester </w:t>
      </w:r>
      <w:r>
        <w:rPr>
          <w:rFonts w:ascii="Garamond" w:hAnsi="Garamond" w:cs="Arial"/>
          <w:bCs/>
        </w:rPr>
        <w:t>(</w:t>
      </w:r>
      <w:r w:rsidRPr="003374B1">
        <w:rPr>
          <w:rFonts w:ascii="Garamond" w:hAnsi="Garamond" w:cs="Arial"/>
          <w:bCs/>
        </w:rPr>
        <w:t>Emeritus Professor of Local and Landscape History, Lancaster University</w:t>
      </w:r>
      <w:r>
        <w:rPr>
          <w:rFonts w:ascii="Garamond" w:hAnsi="Garamond" w:cs="Arial"/>
          <w:bCs/>
        </w:rPr>
        <w:t xml:space="preserve">) </w:t>
      </w:r>
      <w:r w:rsidR="00064523" w:rsidRPr="00DC3D52">
        <w:rPr>
          <w:rFonts w:ascii="Garamond" w:hAnsi="Garamond" w:cs="Arial"/>
          <w:bCs/>
        </w:rPr>
        <w:t>will speak on field names in the</w:t>
      </w:r>
      <w:r>
        <w:rPr>
          <w:rFonts w:ascii="Garamond" w:hAnsi="Garamond" w:cs="Arial"/>
          <w:bCs/>
        </w:rPr>
        <w:t xml:space="preserve"> Lake District</w:t>
      </w:r>
      <w:r w:rsidR="00064523" w:rsidRPr="00DC3D52">
        <w:rPr>
          <w:rFonts w:ascii="Garamond" w:hAnsi="Garamond" w:cs="Arial"/>
          <w:bCs/>
        </w:rPr>
        <w:t xml:space="preserve">, and </w:t>
      </w:r>
      <w:r>
        <w:rPr>
          <w:rFonts w:ascii="Garamond" w:hAnsi="Garamond" w:cs="Arial"/>
          <w:bCs/>
        </w:rPr>
        <w:t xml:space="preserve">Dr </w:t>
      </w:r>
      <w:r w:rsidR="00064523" w:rsidRPr="00DC3D52">
        <w:rPr>
          <w:rFonts w:ascii="Garamond" w:hAnsi="Garamond" w:cs="Arial"/>
          <w:bCs/>
        </w:rPr>
        <w:t>G</w:t>
      </w:r>
      <w:r>
        <w:rPr>
          <w:rFonts w:ascii="Garamond" w:hAnsi="Garamond" w:cs="Arial"/>
          <w:bCs/>
        </w:rPr>
        <w:t>eorge Redmonds (</w:t>
      </w:r>
      <w:r w:rsidRPr="003374B1">
        <w:rPr>
          <w:rFonts w:ascii="Garamond" w:hAnsi="Garamond" w:cs="Arial"/>
          <w:bCs/>
        </w:rPr>
        <w:t xml:space="preserve">author of </w:t>
      </w:r>
      <w:r w:rsidRPr="003374B1">
        <w:rPr>
          <w:rFonts w:ascii="Garamond" w:hAnsi="Garamond" w:cs="Arial"/>
          <w:bCs/>
          <w:i/>
        </w:rPr>
        <w:t>A Dictionary of Yorkshire Surnames</w:t>
      </w:r>
      <w:r w:rsidRPr="003374B1">
        <w:rPr>
          <w:rFonts w:ascii="Garamond" w:hAnsi="Garamond" w:cs="Arial"/>
          <w:bCs/>
        </w:rPr>
        <w:t xml:space="preserve"> (Watkins, 2015)</w:t>
      </w:r>
      <w:r w:rsidR="006E1F5A">
        <w:rPr>
          <w:rFonts w:ascii="Garamond" w:hAnsi="Garamond" w:cs="Arial"/>
          <w:bCs/>
        </w:rPr>
        <w:t>)</w:t>
      </w:r>
      <w:r>
        <w:rPr>
          <w:rFonts w:ascii="Garamond" w:hAnsi="Garamond" w:cs="Arial"/>
          <w:bCs/>
        </w:rPr>
        <w:t xml:space="preserve"> on ‘</w:t>
      </w:r>
      <w:r w:rsidRPr="003374B1">
        <w:rPr>
          <w:rFonts w:ascii="Garamond" w:hAnsi="Garamond" w:cs="Arial"/>
          <w:bCs/>
        </w:rPr>
        <w:t>Every Tom, Dick and Harry: the significance of personal names</w:t>
      </w:r>
      <w:r>
        <w:rPr>
          <w:rFonts w:ascii="Garamond" w:hAnsi="Garamond" w:cs="Arial"/>
          <w:bCs/>
        </w:rPr>
        <w:t>’.</w:t>
      </w:r>
    </w:p>
    <w:p w:rsidR="00E2454E" w:rsidRPr="00E2454E" w:rsidRDefault="00E2454E" w:rsidP="00064523">
      <w:pPr>
        <w:tabs>
          <w:tab w:val="left" w:pos="340"/>
        </w:tabs>
        <w:jc w:val="both"/>
        <w:rPr>
          <w:rFonts w:ascii="Garamond" w:hAnsi="Garamond" w:cs="Arial"/>
          <w:bCs/>
          <w:sz w:val="20"/>
          <w:szCs w:val="20"/>
        </w:rPr>
      </w:pPr>
    </w:p>
    <w:p w:rsidR="00E2454E" w:rsidRDefault="003374B1" w:rsidP="00064523">
      <w:pPr>
        <w:tabs>
          <w:tab w:val="left" w:pos="340"/>
        </w:tabs>
        <w:jc w:val="both"/>
        <w:rPr>
          <w:rFonts w:ascii="Garamond" w:hAnsi="Garamond" w:cs="Arial"/>
          <w:bCs/>
        </w:rPr>
      </w:pPr>
      <w:r>
        <w:rPr>
          <w:rFonts w:ascii="Garamond" w:hAnsi="Garamond" w:cs="Arial"/>
          <w:bCs/>
        </w:rPr>
        <w:t xml:space="preserve">The event costs </w:t>
      </w:r>
      <w:r w:rsidRPr="003374B1">
        <w:rPr>
          <w:rFonts w:ascii="Garamond" w:hAnsi="Garamond" w:cs="Arial"/>
          <w:bCs/>
        </w:rPr>
        <w:t>£26 (£23.40 for Friends and Patrons of the Centre) (fee includes coffee/tea &amp; biscuits)</w:t>
      </w:r>
      <w:r w:rsidR="00E2454E">
        <w:rPr>
          <w:rFonts w:ascii="Garamond" w:hAnsi="Garamond" w:cs="Arial"/>
          <w:bCs/>
        </w:rPr>
        <w:t>.</w:t>
      </w:r>
    </w:p>
    <w:p w:rsidR="00E175F4" w:rsidRDefault="003374B1" w:rsidP="00064523">
      <w:pPr>
        <w:tabs>
          <w:tab w:val="left" w:pos="340"/>
        </w:tabs>
        <w:jc w:val="both"/>
        <w:rPr>
          <w:rFonts w:ascii="Garamond" w:hAnsi="Garamond" w:cs="Arial"/>
          <w:bCs/>
        </w:rPr>
      </w:pPr>
      <w:r w:rsidRPr="003374B1">
        <w:rPr>
          <w:rFonts w:ascii="Garamond" w:hAnsi="Garamond" w:cs="Arial"/>
          <w:bCs/>
        </w:rPr>
        <w:t>On Saturdays free parking is available on campus.</w:t>
      </w:r>
    </w:p>
    <w:p w:rsidR="00E2454E" w:rsidRPr="00E2454E" w:rsidRDefault="00E2454E" w:rsidP="00064523">
      <w:pPr>
        <w:tabs>
          <w:tab w:val="left" w:pos="340"/>
        </w:tabs>
        <w:jc w:val="both"/>
        <w:rPr>
          <w:rFonts w:ascii="Garamond" w:hAnsi="Garamond" w:cs="Arial"/>
          <w:bCs/>
          <w:sz w:val="20"/>
          <w:szCs w:val="20"/>
        </w:rPr>
      </w:pPr>
    </w:p>
    <w:p w:rsidR="00E175F4" w:rsidRPr="00E175F4" w:rsidRDefault="00E175F4" w:rsidP="00064523">
      <w:pPr>
        <w:tabs>
          <w:tab w:val="left" w:pos="340"/>
        </w:tabs>
        <w:jc w:val="both"/>
        <w:rPr>
          <w:rFonts w:ascii="Garamond" w:hAnsi="Garamond" w:cs="Arial"/>
          <w:bCs/>
          <w:sz w:val="22"/>
          <w:szCs w:val="22"/>
        </w:rPr>
      </w:pPr>
      <w:r w:rsidRPr="00E175F4">
        <w:rPr>
          <w:rFonts w:ascii="Garamond" w:hAnsi="Garamond" w:cs="Arial"/>
          <w:bCs/>
          <w:sz w:val="22"/>
          <w:szCs w:val="22"/>
        </w:rPr>
        <w:t xml:space="preserve">Programme: </w:t>
      </w:r>
      <w:hyperlink r:id="rId13" w:history="1">
        <w:r w:rsidRPr="00E175F4">
          <w:rPr>
            <w:rStyle w:val="Hyperlink"/>
            <w:rFonts w:ascii="Garamond" w:hAnsi="Garamond" w:cs="Arial"/>
            <w:bCs/>
            <w:sz w:val="22"/>
            <w:szCs w:val="22"/>
          </w:rPr>
          <w:t>http://www.lancaster.ac.uk/users/rhc/events/details/2018/Northern%20Names.html</w:t>
        </w:r>
      </w:hyperlink>
    </w:p>
    <w:p w:rsidR="00403523" w:rsidRPr="00E175F4" w:rsidRDefault="00E175F4" w:rsidP="00E175F4">
      <w:pPr>
        <w:tabs>
          <w:tab w:val="left" w:pos="340"/>
        </w:tabs>
        <w:jc w:val="both"/>
        <w:rPr>
          <w:rStyle w:val="Hyperlink"/>
          <w:rFonts w:ascii="Garamond" w:hAnsi="Garamond" w:cs="Arial"/>
          <w:bCs/>
          <w:sz w:val="22"/>
          <w:szCs w:val="22"/>
        </w:rPr>
      </w:pPr>
      <w:r w:rsidRPr="00E175F4">
        <w:rPr>
          <w:rFonts w:ascii="Garamond" w:hAnsi="Garamond" w:cs="Arial"/>
          <w:bCs/>
          <w:sz w:val="22"/>
          <w:szCs w:val="22"/>
        </w:rPr>
        <w:t>B</w:t>
      </w:r>
      <w:r w:rsidR="003374B1" w:rsidRPr="00E175F4">
        <w:rPr>
          <w:rFonts w:ascii="Garamond" w:hAnsi="Garamond" w:cs="Arial"/>
          <w:bCs/>
          <w:sz w:val="22"/>
          <w:szCs w:val="22"/>
        </w:rPr>
        <w:t>ook</w:t>
      </w:r>
      <w:r w:rsidRPr="00E175F4">
        <w:rPr>
          <w:rFonts w:ascii="Garamond" w:hAnsi="Garamond" w:cs="Arial"/>
          <w:bCs/>
          <w:sz w:val="22"/>
          <w:szCs w:val="22"/>
        </w:rPr>
        <w:t>ings</w:t>
      </w:r>
      <w:r w:rsidR="003374B1" w:rsidRPr="00E175F4">
        <w:rPr>
          <w:rFonts w:ascii="Garamond" w:hAnsi="Garamond" w:cs="Arial"/>
          <w:bCs/>
          <w:sz w:val="22"/>
          <w:szCs w:val="22"/>
        </w:rPr>
        <w:t>:</w:t>
      </w:r>
      <w:r w:rsidRPr="00E175F4">
        <w:rPr>
          <w:rFonts w:ascii="Garamond" w:hAnsi="Garamond" w:cs="Arial"/>
          <w:bCs/>
          <w:sz w:val="22"/>
          <w:szCs w:val="22"/>
        </w:rPr>
        <w:t xml:space="preserve"> </w:t>
      </w:r>
      <w:hyperlink r:id="rId14" w:history="1">
        <w:r w:rsidR="00403523" w:rsidRPr="00E175F4">
          <w:rPr>
            <w:rStyle w:val="Hyperlink"/>
            <w:rFonts w:ascii="Garamond" w:hAnsi="Garamond" w:cs="Arial"/>
            <w:bCs/>
            <w:sz w:val="22"/>
            <w:szCs w:val="22"/>
          </w:rPr>
          <w:t>http://www.lancaster.ac.uk/users/rhc/events/details/2018/Northern%20Names.html</w:t>
        </w:r>
      </w:hyperlink>
    </w:p>
    <w:p w:rsidR="00EA5459" w:rsidRDefault="00EA5459" w:rsidP="0040346F">
      <w:pPr>
        <w:tabs>
          <w:tab w:val="left" w:pos="340"/>
        </w:tabs>
        <w:jc w:val="both"/>
        <w:rPr>
          <w:rFonts w:ascii="Garamond" w:hAnsi="Garamond" w:cs="Arial"/>
          <w:b/>
          <w:bCs/>
          <w:sz w:val="28"/>
          <w:szCs w:val="28"/>
        </w:rPr>
      </w:pPr>
    </w:p>
    <w:p w:rsidR="00433039" w:rsidRDefault="0040346F" w:rsidP="0040346F">
      <w:pPr>
        <w:tabs>
          <w:tab w:val="left" w:pos="340"/>
        </w:tabs>
        <w:jc w:val="both"/>
        <w:rPr>
          <w:rStyle w:val="Hyperlink"/>
          <w:rFonts w:ascii="Garamond" w:hAnsi="Garamond" w:cs="Arial"/>
          <w:bCs/>
          <w:color w:val="auto"/>
          <w:u w:val="none"/>
        </w:rPr>
      </w:pPr>
      <w:r w:rsidRPr="00FF54E6">
        <w:rPr>
          <w:rFonts w:ascii="Garamond" w:hAnsi="Garamond" w:cs="Arial"/>
          <w:b/>
          <w:bCs/>
          <w:sz w:val="28"/>
          <w:szCs w:val="28"/>
        </w:rPr>
        <w:t xml:space="preserve">The Regional Heritage Centre </w:t>
      </w:r>
      <w:r>
        <w:rPr>
          <w:rFonts w:ascii="Garamond" w:hAnsi="Garamond" w:cs="Arial"/>
          <w:b/>
          <w:bCs/>
          <w:sz w:val="28"/>
          <w:szCs w:val="28"/>
        </w:rPr>
        <w:t xml:space="preserve">have also just announced this week </w:t>
      </w:r>
      <w:r w:rsidRPr="0040346F">
        <w:rPr>
          <w:rFonts w:ascii="Garamond" w:hAnsi="Garamond" w:cs="Arial"/>
          <w:b/>
          <w:bCs/>
          <w:sz w:val="28"/>
          <w:szCs w:val="28"/>
        </w:rPr>
        <w:t xml:space="preserve">that </w:t>
      </w:r>
      <w:r w:rsidRPr="0040346F">
        <w:rPr>
          <w:rStyle w:val="Hyperlink"/>
          <w:rFonts w:ascii="Garamond" w:hAnsi="Garamond" w:cs="Arial"/>
          <w:b/>
          <w:bCs/>
          <w:color w:val="auto"/>
          <w:sz w:val="28"/>
          <w:szCs w:val="28"/>
          <w:u w:val="none"/>
        </w:rPr>
        <w:t>28 April 2018</w:t>
      </w:r>
      <w:r w:rsidRPr="0040346F">
        <w:rPr>
          <w:rStyle w:val="Hyperlink"/>
          <w:rFonts w:ascii="Garamond" w:hAnsi="Garamond" w:cs="Arial"/>
          <w:bCs/>
          <w:color w:val="auto"/>
          <w:u w:val="none"/>
        </w:rPr>
        <w:t xml:space="preserve"> will see </w:t>
      </w:r>
      <w:r>
        <w:rPr>
          <w:rStyle w:val="Hyperlink"/>
          <w:rFonts w:ascii="Garamond" w:hAnsi="Garamond" w:cs="Arial"/>
          <w:bCs/>
          <w:color w:val="auto"/>
          <w:u w:val="none"/>
        </w:rPr>
        <w:t xml:space="preserve">their </w:t>
      </w:r>
      <w:r w:rsidR="00433039">
        <w:rPr>
          <w:rStyle w:val="Hyperlink"/>
          <w:rFonts w:ascii="Garamond" w:hAnsi="Garamond" w:cs="Arial"/>
          <w:bCs/>
          <w:color w:val="auto"/>
          <w:u w:val="none"/>
        </w:rPr>
        <w:t>Director’s Event:</w:t>
      </w:r>
    </w:p>
    <w:p w:rsidR="00433039" w:rsidRDefault="0040346F" w:rsidP="00433039">
      <w:pPr>
        <w:tabs>
          <w:tab w:val="left" w:pos="340"/>
        </w:tabs>
        <w:jc w:val="center"/>
        <w:rPr>
          <w:rStyle w:val="Hyperlink"/>
          <w:rFonts w:ascii="Garamond" w:hAnsi="Garamond" w:cs="Arial"/>
          <w:bCs/>
          <w:color w:val="auto"/>
          <w:u w:val="none"/>
        </w:rPr>
      </w:pPr>
      <w:r w:rsidRPr="00433039">
        <w:rPr>
          <w:rStyle w:val="Hyperlink"/>
          <w:rFonts w:ascii="Garamond" w:hAnsi="Garamond" w:cs="Arial"/>
          <w:b/>
          <w:bCs/>
          <w:i/>
          <w:color w:val="auto"/>
          <w:sz w:val="28"/>
          <w:szCs w:val="28"/>
          <w:u w:val="none"/>
        </w:rPr>
        <w:t>Cymry in the North: the North Britons from the sixth century to the tenth</w:t>
      </w:r>
    </w:p>
    <w:p w:rsidR="0040346F" w:rsidRPr="0040346F" w:rsidRDefault="0040346F" w:rsidP="0040346F">
      <w:pPr>
        <w:tabs>
          <w:tab w:val="left" w:pos="340"/>
        </w:tabs>
        <w:jc w:val="both"/>
        <w:rPr>
          <w:rStyle w:val="Hyperlink"/>
          <w:rFonts w:ascii="Garamond" w:hAnsi="Garamond" w:cs="Arial"/>
          <w:bCs/>
          <w:color w:val="auto"/>
          <w:u w:val="none"/>
        </w:rPr>
      </w:pPr>
      <w:r w:rsidRPr="0040346F">
        <w:rPr>
          <w:rStyle w:val="Hyperlink"/>
          <w:rFonts w:ascii="Garamond" w:hAnsi="Garamond" w:cs="Arial"/>
          <w:bCs/>
          <w:color w:val="auto"/>
          <w:u w:val="none"/>
        </w:rPr>
        <w:t xml:space="preserve">This will be held in conjunction with </w:t>
      </w:r>
      <w:r>
        <w:rPr>
          <w:rStyle w:val="Hyperlink"/>
          <w:rFonts w:ascii="Garamond" w:hAnsi="Garamond" w:cs="Arial"/>
          <w:bCs/>
          <w:color w:val="auto"/>
          <w:u w:val="none"/>
        </w:rPr>
        <w:t>the Cumberland and Westmorland Antiquarian and Archaeological Society (</w:t>
      </w:r>
      <w:r w:rsidRPr="0040346F">
        <w:rPr>
          <w:rStyle w:val="Hyperlink"/>
          <w:rFonts w:ascii="Garamond" w:hAnsi="Garamond" w:cs="Arial"/>
          <w:bCs/>
          <w:color w:val="auto"/>
          <w:u w:val="none"/>
        </w:rPr>
        <w:t>CWAAS</w:t>
      </w:r>
      <w:r>
        <w:rPr>
          <w:rStyle w:val="Hyperlink"/>
          <w:rFonts w:ascii="Garamond" w:hAnsi="Garamond" w:cs="Arial"/>
          <w:bCs/>
          <w:color w:val="auto"/>
          <w:u w:val="none"/>
        </w:rPr>
        <w:t>)</w:t>
      </w:r>
      <w:r w:rsidRPr="0040346F">
        <w:rPr>
          <w:rStyle w:val="Hyperlink"/>
          <w:rFonts w:ascii="Garamond" w:hAnsi="Garamond" w:cs="Arial"/>
          <w:bCs/>
          <w:color w:val="auto"/>
          <w:u w:val="none"/>
        </w:rPr>
        <w:t xml:space="preserve"> and the Dumfriesshire and Galloway Natural History and Antiquarian Society, and should be a 2018 highlight. Speakers include RHC Director Fiona Edmonds, Rachel Newman of Oxford Archaeology North and Dr Christopher Bowles of the Scottish Borders Council. To accommodate our partners’ members, </w:t>
      </w:r>
      <w:r w:rsidRPr="0040346F">
        <w:rPr>
          <w:rStyle w:val="Hyperlink"/>
          <w:rFonts w:ascii="Garamond" w:hAnsi="Garamond" w:cs="Arial"/>
          <w:b/>
          <w:bCs/>
          <w:color w:val="auto"/>
          <w:u w:val="none"/>
        </w:rPr>
        <w:t>this event will be held at the</w:t>
      </w:r>
      <w:r w:rsidRPr="0040346F">
        <w:rPr>
          <w:rStyle w:val="Hyperlink"/>
          <w:rFonts w:ascii="Garamond" w:hAnsi="Garamond" w:cs="Arial"/>
          <w:bCs/>
          <w:color w:val="auto"/>
          <w:u w:val="none"/>
        </w:rPr>
        <w:t xml:space="preserve"> </w:t>
      </w:r>
      <w:r w:rsidRPr="0040346F">
        <w:rPr>
          <w:rStyle w:val="Hyperlink"/>
          <w:rFonts w:ascii="Garamond" w:hAnsi="Garamond" w:cs="Arial"/>
          <w:b/>
          <w:bCs/>
          <w:color w:val="auto"/>
          <w:u w:val="none"/>
        </w:rPr>
        <w:t>University of Cumbria in Carlisle (Fusehill campus).</w:t>
      </w:r>
      <w:r w:rsidRPr="0040346F">
        <w:rPr>
          <w:rStyle w:val="Hyperlink"/>
          <w:rFonts w:ascii="Garamond" w:hAnsi="Garamond" w:cs="Arial"/>
          <w:bCs/>
          <w:color w:val="auto"/>
          <w:u w:val="none"/>
        </w:rPr>
        <w:t xml:space="preserve"> An optional soup and sandwich lunch can be booked for an additional fee. With three heritage organisations joining forces, we expect high demand for tickets – so book now.</w:t>
      </w:r>
    </w:p>
    <w:p w:rsidR="0040346F" w:rsidRPr="00433039" w:rsidRDefault="0040346F" w:rsidP="0040346F">
      <w:pPr>
        <w:tabs>
          <w:tab w:val="left" w:pos="340"/>
        </w:tabs>
        <w:jc w:val="both"/>
        <w:rPr>
          <w:rStyle w:val="Hyperlink"/>
          <w:rFonts w:ascii="Garamond" w:hAnsi="Garamond" w:cs="Arial"/>
          <w:bCs/>
          <w:color w:val="auto"/>
          <w:sz w:val="20"/>
          <w:szCs w:val="20"/>
          <w:u w:val="none"/>
        </w:rPr>
      </w:pPr>
    </w:p>
    <w:p w:rsidR="0040346F" w:rsidRPr="0040346F" w:rsidRDefault="0040346F" w:rsidP="0040346F">
      <w:pPr>
        <w:tabs>
          <w:tab w:val="left" w:pos="340"/>
        </w:tabs>
        <w:jc w:val="both"/>
        <w:rPr>
          <w:rStyle w:val="Hyperlink"/>
          <w:rFonts w:ascii="Garamond" w:hAnsi="Garamond" w:cs="Arial"/>
          <w:bCs/>
          <w:color w:val="auto"/>
          <w:sz w:val="22"/>
          <w:szCs w:val="22"/>
          <w:u w:val="none"/>
        </w:rPr>
      </w:pPr>
      <w:r>
        <w:rPr>
          <w:rStyle w:val="Hyperlink"/>
          <w:rFonts w:ascii="Garamond" w:hAnsi="Garamond" w:cs="Arial"/>
          <w:bCs/>
          <w:color w:val="auto"/>
          <w:u w:val="none"/>
        </w:rPr>
        <w:t xml:space="preserve">Programme: </w:t>
      </w:r>
      <w:hyperlink r:id="rId15" w:history="1">
        <w:r w:rsidRPr="0040346F">
          <w:rPr>
            <w:rStyle w:val="Hyperlink"/>
            <w:rFonts w:ascii="Garamond" w:hAnsi="Garamond" w:cs="Arial"/>
            <w:bCs/>
            <w:sz w:val="22"/>
            <w:szCs w:val="22"/>
          </w:rPr>
          <w:t>http://www.lancaster.ac.uk/users/rhc/events/details/2018/Cymry%20and%20the%20North.html</w:t>
        </w:r>
      </w:hyperlink>
    </w:p>
    <w:p w:rsidR="0040346F" w:rsidRPr="0040346F" w:rsidRDefault="0040346F" w:rsidP="0040346F">
      <w:pPr>
        <w:tabs>
          <w:tab w:val="left" w:pos="340"/>
        </w:tabs>
        <w:jc w:val="both"/>
        <w:rPr>
          <w:rStyle w:val="Hyperlink"/>
          <w:rFonts w:ascii="Garamond" w:hAnsi="Garamond" w:cs="Arial"/>
          <w:bCs/>
          <w:color w:val="auto"/>
          <w:sz w:val="22"/>
          <w:szCs w:val="22"/>
          <w:u w:val="none"/>
        </w:rPr>
      </w:pPr>
      <w:r>
        <w:rPr>
          <w:rStyle w:val="Hyperlink"/>
          <w:rFonts w:ascii="Garamond" w:hAnsi="Garamond" w:cs="Arial"/>
          <w:bCs/>
          <w:color w:val="auto"/>
          <w:u w:val="none"/>
        </w:rPr>
        <w:t xml:space="preserve">Bookings: </w:t>
      </w:r>
      <w:hyperlink r:id="rId16" w:history="1">
        <w:r w:rsidRPr="0040346F">
          <w:rPr>
            <w:rStyle w:val="Hyperlink"/>
            <w:rFonts w:ascii="Garamond" w:hAnsi="Garamond" w:cs="Arial"/>
            <w:bCs/>
            <w:sz w:val="22"/>
            <w:szCs w:val="22"/>
          </w:rPr>
          <w:t>http://online-payments.lancaster-university.co.uk/product-catalogue/events/arts-and-social-science-fass/regional-heritage-centre/cymry-in-the-north-the-north-britons-from-the-sixth-century-to-the-tenth</w:t>
        </w:r>
      </w:hyperlink>
    </w:p>
    <w:p w:rsidR="0040346F" w:rsidRPr="0040346F" w:rsidRDefault="0040346F" w:rsidP="0040346F">
      <w:pPr>
        <w:tabs>
          <w:tab w:val="left" w:pos="340"/>
        </w:tabs>
        <w:jc w:val="both"/>
        <w:rPr>
          <w:rStyle w:val="Hyperlink"/>
          <w:rFonts w:ascii="Garamond" w:hAnsi="Garamond" w:cs="Arial"/>
          <w:bCs/>
          <w:color w:val="auto"/>
          <w:u w:val="none"/>
        </w:rPr>
      </w:pPr>
    </w:p>
    <w:p w:rsidR="00F05B72" w:rsidRPr="00235207" w:rsidRDefault="0083300F" w:rsidP="008C033C">
      <w:pPr>
        <w:tabs>
          <w:tab w:val="left" w:pos="340"/>
        </w:tabs>
        <w:jc w:val="both"/>
        <w:rPr>
          <w:rStyle w:val="Hyperlink"/>
          <w:rFonts w:ascii="Garamond" w:hAnsi="Garamond" w:cs="Arial"/>
          <w:b/>
          <w:bCs/>
          <w:i/>
          <w:color w:val="auto"/>
          <w:u w:val="none"/>
        </w:rPr>
      </w:pPr>
      <w:r>
        <w:rPr>
          <w:rStyle w:val="Hyperlink"/>
          <w:color w:val="auto"/>
          <w:u w:val="none"/>
        </w:rPr>
        <w:pict>
          <v:shape id="_x0000_s1052" type="#_x0000_t75" style="position:absolute;left:0;text-align:left;margin-left:11.25pt;margin-top:2.95pt;width:115.45pt;height:165.3pt;z-index:-4;mso-position-horizontal-relative:text;mso-position-vertical-relative:text;mso-width-relative:page;mso-height-relative:page" wrapcoords="-164 0 -164 21486 21600 21486 21600 0 -164 0">
            <v:imagedata r:id="rId17" o:title="Field names_cover"/>
            <w10:wrap type="tight"/>
          </v:shape>
        </w:pict>
      </w:r>
      <w:r w:rsidR="00F05B72" w:rsidRPr="00F05B72">
        <w:rPr>
          <w:rStyle w:val="Hyperlink"/>
          <w:rFonts w:ascii="Garamond" w:hAnsi="Garamond" w:cs="Arial"/>
          <w:bCs/>
          <w:color w:val="auto"/>
          <w:u w:val="none"/>
        </w:rPr>
        <w:t xml:space="preserve">While we’re </w:t>
      </w:r>
      <w:r w:rsidR="00FE2243">
        <w:rPr>
          <w:rStyle w:val="Hyperlink"/>
          <w:rFonts w:ascii="Garamond" w:hAnsi="Garamond" w:cs="Arial"/>
          <w:bCs/>
          <w:color w:val="auto"/>
          <w:u w:val="none"/>
        </w:rPr>
        <w:t>o</w:t>
      </w:r>
      <w:r w:rsidR="00F05B72" w:rsidRPr="00F05B72">
        <w:rPr>
          <w:rStyle w:val="Hyperlink"/>
          <w:rFonts w:ascii="Garamond" w:hAnsi="Garamond" w:cs="Arial"/>
          <w:bCs/>
          <w:color w:val="auto"/>
          <w:u w:val="none"/>
        </w:rPr>
        <w:t>n the subject of the Regional Heritage Centre, they’</w:t>
      </w:r>
      <w:r w:rsidR="00F05B72">
        <w:rPr>
          <w:rStyle w:val="Hyperlink"/>
          <w:rFonts w:ascii="Garamond" w:hAnsi="Garamond" w:cs="Arial"/>
          <w:bCs/>
          <w:color w:val="auto"/>
          <w:u w:val="none"/>
        </w:rPr>
        <w:t>ve just published Angus Winchester’s</w:t>
      </w:r>
      <w:r w:rsidR="008C033C">
        <w:rPr>
          <w:rStyle w:val="Hyperlink"/>
          <w:rFonts w:ascii="Garamond" w:hAnsi="Garamond" w:cs="Arial"/>
          <w:bCs/>
          <w:color w:val="auto"/>
          <w:u w:val="none"/>
        </w:rPr>
        <w:t xml:space="preserve"> </w:t>
      </w:r>
      <w:r w:rsidR="00F05B72" w:rsidRPr="00235207">
        <w:rPr>
          <w:rStyle w:val="Hyperlink"/>
          <w:rFonts w:ascii="Garamond" w:hAnsi="Garamond" w:cs="Arial"/>
          <w:b/>
          <w:bCs/>
          <w:i/>
          <w:color w:val="auto"/>
          <w:u w:val="none"/>
        </w:rPr>
        <w:t>Lake District Field-Names. A guide for local historians</w:t>
      </w:r>
      <w:r w:rsidR="009D3C8C" w:rsidRPr="00235207">
        <w:rPr>
          <w:rStyle w:val="Hyperlink"/>
          <w:rFonts w:ascii="Garamond" w:hAnsi="Garamond" w:cs="Arial"/>
          <w:b/>
          <w:bCs/>
          <w:i/>
          <w:color w:val="auto"/>
          <w:u w:val="none"/>
        </w:rPr>
        <w:t>.</w:t>
      </w:r>
    </w:p>
    <w:p w:rsidR="00E2454E" w:rsidRDefault="00235207" w:rsidP="00F05B72">
      <w:pPr>
        <w:tabs>
          <w:tab w:val="left" w:pos="340"/>
        </w:tabs>
        <w:jc w:val="both"/>
        <w:rPr>
          <w:rStyle w:val="Hyperlink"/>
          <w:rFonts w:ascii="Garamond" w:hAnsi="Garamond" w:cs="Arial"/>
          <w:bCs/>
          <w:color w:val="auto"/>
          <w:u w:val="none"/>
        </w:rPr>
      </w:pPr>
      <w:r>
        <w:rPr>
          <w:rStyle w:val="Hyperlink"/>
          <w:rFonts w:ascii="Garamond" w:hAnsi="Garamond" w:cs="Arial"/>
          <w:bCs/>
          <w:color w:val="auto"/>
          <w:u w:val="none"/>
        </w:rPr>
        <w:t xml:space="preserve">This is </w:t>
      </w:r>
      <w:r w:rsidR="00F05B72" w:rsidRPr="00F05B72">
        <w:rPr>
          <w:rStyle w:val="Hyperlink"/>
          <w:rFonts w:ascii="Garamond" w:hAnsi="Garamond" w:cs="Arial"/>
          <w:bCs/>
          <w:color w:val="auto"/>
          <w:u w:val="none"/>
        </w:rPr>
        <w:t xml:space="preserve">a really useful little book, priced </w:t>
      </w:r>
      <w:r w:rsidR="00AA0B14">
        <w:rPr>
          <w:rStyle w:val="Hyperlink"/>
          <w:rFonts w:ascii="Garamond" w:hAnsi="Garamond" w:cs="Arial"/>
          <w:bCs/>
          <w:color w:val="auto"/>
          <w:u w:val="none"/>
        </w:rPr>
        <w:t xml:space="preserve">at </w:t>
      </w:r>
      <w:r w:rsidR="00F05B72" w:rsidRPr="00F05B72">
        <w:rPr>
          <w:rStyle w:val="Hyperlink"/>
          <w:rFonts w:ascii="Garamond" w:hAnsi="Garamond" w:cs="Arial"/>
          <w:bCs/>
          <w:color w:val="auto"/>
          <w:u w:val="none"/>
        </w:rPr>
        <w:t>just £4 + £1 for p&amp;p.</w:t>
      </w:r>
      <w:r w:rsidR="00F05B72">
        <w:rPr>
          <w:rStyle w:val="Hyperlink"/>
          <w:rFonts w:ascii="Garamond" w:hAnsi="Garamond" w:cs="Arial"/>
          <w:bCs/>
          <w:color w:val="auto"/>
          <w:u w:val="none"/>
        </w:rPr>
        <w:t xml:space="preserve"> ‘I</w:t>
      </w:r>
      <w:r w:rsidR="00F05B72" w:rsidRPr="00F05B72">
        <w:rPr>
          <w:rStyle w:val="Hyperlink"/>
          <w:rFonts w:ascii="Garamond" w:hAnsi="Garamond" w:cs="Arial"/>
          <w:bCs/>
          <w:color w:val="auto"/>
          <w:u w:val="none"/>
        </w:rPr>
        <w:t>t offers advice on the sources to consult in order to discover the field-names of a local area and on how to inter</w:t>
      </w:r>
      <w:r>
        <w:rPr>
          <w:rStyle w:val="Hyperlink"/>
          <w:rFonts w:ascii="Garamond" w:hAnsi="Garamond" w:cs="Arial"/>
          <w:bCs/>
          <w:color w:val="auto"/>
          <w:u w:val="none"/>
        </w:rPr>
        <w:t>pret the meaning of field-names …</w:t>
      </w:r>
      <w:r w:rsidR="00F05B72" w:rsidRPr="00F05B72">
        <w:rPr>
          <w:rStyle w:val="Hyperlink"/>
          <w:rFonts w:ascii="Garamond" w:hAnsi="Garamond" w:cs="Arial"/>
          <w:bCs/>
          <w:color w:val="auto"/>
          <w:u w:val="none"/>
        </w:rPr>
        <w:t>. It also contains a detailed glossary of obsolete and dialect terms encountered in field-names and a series of local maps, to illustrate field-naming patterns in different parts of the Lake District.</w:t>
      </w:r>
      <w:r w:rsidR="00E2454E">
        <w:rPr>
          <w:rStyle w:val="Hyperlink"/>
          <w:rFonts w:ascii="Garamond" w:hAnsi="Garamond" w:cs="Arial"/>
          <w:bCs/>
          <w:color w:val="auto"/>
          <w:u w:val="none"/>
        </w:rPr>
        <w:t>’</w:t>
      </w:r>
    </w:p>
    <w:p w:rsidR="00E2454E" w:rsidRDefault="00E2454E" w:rsidP="00F05B72">
      <w:pPr>
        <w:tabs>
          <w:tab w:val="left" w:pos="340"/>
        </w:tabs>
        <w:jc w:val="both"/>
        <w:rPr>
          <w:rStyle w:val="Hyperlink"/>
          <w:rFonts w:ascii="Garamond" w:hAnsi="Garamond" w:cs="Arial"/>
          <w:bCs/>
          <w:color w:val="auto"/>
          <w:u w:val="none"/>
        </w:rPr>
      </w:pPr>
    </w:p>
    <w:p w:rsidR="004613DF" w:rsidRDefault="00F05B72" w:rsidP="00F05B72">
      <w:pPr>
        <w:tabs>
          <w:tab w:val="left" w:pos="340"/>
        </w:tabs>
        <w:jc w:val="both"/>
        <w:rPr>
          <w:rStyle w:val="Hyperlink"/>
          <w:rFonts w:ascii="Garamond" w:hAnsi="Garamond" w:cs="Arial"/>
          <w:bCs/>
          <w:color w:val="auto"/>
          <w:u w:val="none"/>
        </w:rPr>
      </w:pPr>
      <w:r w:rsidRPr="00FE2243">
        <w:rPr>
          <w:rStyle w:val="Hyperlink"/>
          <w:rFonts w:ascii="Garamond" w:hAnsi="Garamond" w:cs="Arial"/>
          <w:bCs/>
          <w:color w:val="auto"/>
          <w:u w:val="none"/>
        </w:rPr>
        <w:t xml:space="preserve">To order, </w:t>
      </w:r>
      <w:r w:rsidR="00FE2243" w:rsidRPr="00FE2243">
        <w:rPr>
          <w:rStyle w:val="Hyperlink"/>
          <w:rFonts w:ascii="Garamond" w:hAnsi="Garamond" w:cs="Arial"/>
          <w:bCs/>
          <w:color w:val="auto"/>
          <w:u w:val="none"/>
        </w:rPr>
        <w:t xml:space="preserve">go </w:t>
      </w:r>
      <w:r w:rsidR="004613DF">
        <w:rPr>
          <w:rStyle w:val="Hyperlink"/>
          <w:rFonts w:ascii="Garamond" w:hAnsi="Garamond" w:cs="Arial"/>
          <w:bCs/>
          <w:color w:val="auto"/>
          <w:u w:val="none"/>
        </w:rPr>
        <w:t>to:</w:t>
      </w:r>
    </w:p>
    <w:p w:rsidR="00315470" w:rsidRDefault="0083300F" w:rsidP="00064523">
      <w:pPr>
        <w:tabs>
          <w:tab w:val="left" w:pos="340"/>
        </w:tabs>
        <w:jc w:val="both"/>
        <w:rPr>
          <w:rFonts w:ascii="Garamond" w:hAnsi="Garamond" w:cs="Arial"/>
          <w:bCs/>
        </w:rPr>
      </w:pPr>
      <w:hyperlink r:id="rId18" w:history="1">
        <w:r w:rsidR="00F05B72" w:rsidRPr="00235207">
          <w:rPr>
            <w:rStyle w:val="Hyperlink"/>
            <w:rFonts w:ascii="Garamond" w:hAnsi="Garamond" w:cs="Arial"/>
            <w:bCs/>
            <w:sz w:val="22"/>
            <w:szCs w:val="22"/>
          </w:rPr>
          <w:t>http://www.lancaster.ac.uk/users/rhc/minibook/Field_Names.htm</w:t>
        </w:r>
      </w:hyperlink>
      <w:r w:rsidR="00EA5459">
        <w:rPr>
          <w:rFonts w:ascii="Garamond" w:hAnsi="Garamond" w:cs="Arial"/>
          <w:bCs/>
          <w:sz w:val="20"/>
          <w:szCs w:val="20"/>
        </w:rPr>
        <w:br w:type="page"/>
      </w:r>
      <w:r>
        <w:lastRenderedPageBreak/>
        <w:pict>
          <v:shape id="_x0000_s1059" type="#_x0000_t75" style="position:absolute;left:0;text-align:left;margin-left:369.7pt;margin-top:-2.95pt;width:114pt;height:132.75pt;z-index:-3;mso-position-horizontal-relative:text;mso-position-vertical-relative:text;mso-width-relative:page;mso-height-relative:page" wrapcoords="-142 0 -142 21478 21600 21478 21600 0 -142 0">
            <v:imagedata r:id="rId19" o:title="Slide6" cropright="23326f"/>
            <w10:wrap type="tight"/>
          </v:shape>
        </w:pict>
      </w:r>
      <w:r w:rsidR="00315470" w:rsidRPr="00315470">
        <w:rPr>
          <w:rFonts w:ascii="Garamond" w:hAnsi="Garamond" w:cs="Arial"/>
          <w:bCs/>
        </w:rPr>
        <w:t>Lancashire Archi</w:t>
      </w:r>
      <w:r w:rsidR="0027024B">
        <w:rPr>
          <w:rFonts w:ascii="Garamond" w:hAnsi="Garamond" w:cs="Arial"/>
          <w:bCs/>
        </w:rPr>
        <w:t>ves recently purchased the four-</w:t>
      </w:r>
      <w:r w:rsidR="00315470" w:rsidRPr="00315470">
        <w:rPr>
          <w:rFonts w:ascii="Garamond" w:hAnsi="Garamond" w:cs="Arial"/>
          <w:bCs/>
        </w:rPr>
        <w:t xml:space="preserve">volume </w:t>
      </w:r>
      <w:r w:rsidR="00315470" w:rsidRPr="00315470">
        <w:rPr>
          <w:rFonts w:ascii="Garamond" w:hAnsi="Garamond" w:cs="Arial"/>
          <w:b/>
          <w:bCs/>
          <w:i/>
          <w:sz w:val="28"/>
          <w:szCs w:val="28"/>
        </w:rPr>
        <w:t>Oxford Dictionary of Family Names in Britain and Ireland</w:t>
      </w:r>
      <w:r w:rsidR="00315470" w:rsidRPr="00315470">
        <w:rPr>
          <w:rFonts w:ascii="Garamond" w:hAnsi="Garamond" w:cs="Arial"/>
          <w:b/>
          <w:bCs/>
          <w:i/>
        </w:rPr>
        <w:t xml:space="preserve"> </w:t>
      </w:r>
      <w:r w:rsidR="00235207" w:rsidRPr="00235207">
        <w:rPr>
          <w:rFonts w:ascii="Garamond" w:hAnsi="Garamond" w:cs="Arial"/>
          <w:bCs/>
        </w:rPr>
        <w:t>(</w:t>
      </w:r>
      <w:r w:rsidR="00235207">
        <w:rPr>
          <w:rFonts w:ascii="Garamond" w:hAnsi="Garamond" w:cs="Arial"/>
          <w:bCs/>
        </w:rPr>
        <w:t>e</w:t>
      </w:r>
      <w:r w:rsidR="00235207" w:rsidRPr="00235207">
        <w:rPr>
          <w:rFonts w:ascii="Garamond" w:hAnsi="Garamond" w:cs="Arial"/>
          <w:bCs/>
        </w:rPr>
        <w:t>dited by Patrick Hanks, Richard Coates, and Peter McClure)</w:t>
      </w:r>
      <w:r w:rsidR="00235207">
        <w:rPr>
          <w:rFonts w:ascii="Garamond" w:hAnsi="Garamond" w:cs="Arial"/>
          <w:bCs/>
        </w:rPr>
        <w:t xml:space="preserve"> </w:t>
      </w:r>
      <w:r w:rsidR="00315470" w:rsidRPr="00235207">
        <w:rPr>
          <w:rFonts w:ascii="Garamond" w:hAnsi="Garamond" w:cs="Arial"/>
          <w:bCs/>
        </w:rPr>
        <w:t>–</w:t>
      </w:r>
      <w:r w:rsidR="00315470" w:rsidRPr="00315470">
        <w:rPr>
          <w:rFonts w:ascii="Garamond" w:hAnsi="Garamond" w:cs="Arial"/>
          <w:bCs/>
        </w:rPr>
        <w:t xml:space="preserve"> a wonderful resource for family historians. </w:t>
      </w:r>
      <w:r w:rsidR="00235207">
        <w:rPr>
          <w:rFonts w:ascii="Garamond" w:hAnsi="Garamond" w:cs="Arial"/>
          <w:bCs/>
        </w:rPr>
        <w:t>Comprising over 3000 pages, i</w:t>
      </w:r>
      <w:r w:rsidR="00315470" w:rsidRPr="00315470">
        <w:rPr>
          <w:rFonts w:ascii="Garamond" w:hAnsi="Garamond" w:cs="Arial"/>
          <w:bCs/>
        </w:rPr>
        <w:t>t includes 45,000 surnames and gives their frequency; main GB location; derivation and early references of the name.</w:t>
      </w:r>
      <w:r w:rsidR="00315470">
        <w:rPr>
          <w:rFonts w:ascii="Garamond" w:hAnsi="Garamond" w:cs="Arial"/>
          <w:bCs/>
        </w:rPr>
        <w:t xml:space="preserve"> </w:t>
      </w:r>
      <w:r w:rsidR="00235207">
        <w:rPr>
          <w:rFonts w:ascii="Garamond" w:hAnsi="Garamond" w:cs="Arial"/>
          <w:bCs/>
        </w:rPr>
        <w:t xml:space="preserve">As </w:t>
      </w:r>
      <w:r w:rsidR="00315470">
        <w:rPr>
          <w:rFonts w:ascii="Garamond" w:hAnsi="Garamond" w:cs="Arial"/>
          <w:bCs/>
        </w:rPr>
        <w:t>example</w:t>
      </w:r>
      <w:r w:rsidR="00235207">
        <w:rPr>
          <w:rFonts w:ascii="Garamond" w:hAnsi="Garamond" w:cs="Arial"/>
          <w:bCs/>
        </w:rPr>
        <w:t>s</w:t>
      </w:r>
      <w:r w:rsidR="00315470">
        <w:rPr>
          <w:rFonts w:ascii="Garamond" w:hAnsi="Garamond" w:cs="Arial"/>
          <w:bCs/>
        </w:rPr>
        <w:t xml:space="preserve">, </w:t>
      </w:r>
      <w:r w:rsidR="00235207">
        <w:rPr>
          <w:rFonts w:ascii="Garamond" w:hAnsi="Garamond" w:cs="Arial"/>
          <w:bCs/>
        </w:rPr>
        <w:t xml:space="preserve">here are </w:t>
      </w:r>
      <w:r w:rsidR="00315470">
        <w:rPr>
          <w:rFonts w:ascii="Garamond" w:hAnsi="Garamond" w:cs="Arial"/>
          <w:bCs/>
        </w:rPr>
        <w:t xml:space="preserve">a </w:t>
      </w:r>
      <w:r w:rsidR="00235207">
        <w:rPr>
          <w:rFonts w:ascii="Garamond" w:hAnsi="Garamond" w:cs="Arial"/>
          <w:bCs/>
        </w:rPr>
        <w:t xml:space="preserve">couple of </w:t>
      </w:r>
      <w:r w:rsidR="00315470">
        <w:rPr>
          <w:rFonts w:ascii="Garamond" w:hAnsi="Garamond" w:cs="Arial"/>
          <w:bCs/>
        </w:rPr>
        <w:t>familiar Lancashire name</w:t>
      </w:r>
      <w:r w:rsidR="00235207">
        <w:rPr>
          <w:rFonts w:ascii="Garamond" w:hAnsi="Garamond" w:cs="Arial"/>
          <w:bCs/>
        </w:rPr>
        <w:t>s:</w:t>
      </w:r>
    </w:p>
    <w:p w:rsidR="00DC3D52" w:rsidRDefault="00DC3D52" w:rsidP="00064523">
      <w:pPr>
        <w:tabs>
          <w:tab w:val="left" w:pos="340"/>
        </w:tabs>
        <w:jc w:val="both"/>
        <w:rPr>
          <w:rFonts w:ascii="Garamond" w:hAnsi="Garamond" w:cs="Arial"/>
          <w:bCs/>
          <w:sz w:val="20"/>
          <w:szCs w:val="20"/>
        </w:rPr>
      </w:pPr>
    </w:p>
    <w:p w:rsidR="00EA5459" w:rsidRDefault="00EA5459" w:rsidP="00064523">
      <w:pPr>
        <w:tabs>
          <w:tab w:val="left" w:pos="340"/>
        </w:tabs>
        <w:jc w:val="both"/>
        <w:rPr>
          <w:rFonts w:ascii="Garamond" w:hAnsi="Garamond" w:cs="Arial"/>
          <w:bCs/>
          <w:sz w:val="20"/>
          <w:szCs w:val="20"/>
        </w:rPr>
      </w:pPr>
    </w:p>
    <w:p w:rsidR="00EA5459" w:rsidRDefault="00EA5459" w:rsidP="00064523">
      <w:pPr>
        <w:tabs>
          <w:tab w:val="left" w:pos="340"/>
        </w:tabs>
        <w:jc w:val="both"/>
        <w:rPr>
          <w:rFonts w:ascii="Garamond" w:hAnsi="Garamond" w:cs="Arial"/>
          <w:bCs/>
          <w:sz w:val="20"/>
          <w:szCs w:val="20"/>
        </w:rPr>
      </w:pPr>
    </w:p>
    <w:p w:rsidR="00E2454E" w:rsidRDefault="004A3298" w:rsidP="00E2454E">
      <w:pPr>
        <w:tabs>
          <w:tab w:val="left" w:pos="340"/>
        </w:tabs>
        <w:jc w:val="center"/>
        <w:rPr>
          <w:rFonts w:ascii="Garamond" w:hAnsi="Garamond" w:cs="Arial"/>
          <w:b/>
          <w:bCs/>
          <w:sz w:val="28"/>
          <w:szCs w:val="28"/>
        </w:rPr>
      </w:pPr>
      <w:r>
        <w:rPr>
          <w:rFonts w:ascii="Garamond" w:hAnsi="Garamond" w:cs="Arial"/>
          <w:bCs/>
        </w:rPr>
        <w:pict>
          <v:shape id="_x0000_i1026" type="#_x0000_t75" style="width:228pt;height:362.25pt">
            <v:imagedata r:id="rId20" o:title="Slide7" croptop="229f" cropright="10633f"/>
          </v:shape>
        </w:pict>
      </w:r>
      <w:r w:rsidR="00EA5459">
        <w:rPr>
          <w:rFonts w:ascii="Garamond" w:hAnsi="Garamond" w:cs="Arial"/>
          <w:bCs/>
        </w:rPr>
        <w:t xml:space="preserve">    </w:t>
      </w:r>
      <w:r>
        <w:rPr>
          <w:rFonts w:ascii="Garamond" w:hAnsi="Garamond" w:cs="Arial"/>
          <w:bCs/>
        </w:rPr>
        <w:pict>
          <v:shape id="_x0000_i1027" type="#_x0000_t75" style="width:185.25pt;height:366pt">
            <v:imagedata r:id="rId21" o:title="Slide8" cropright="21429f"/>
          </v:shape>
        </w:pict>
      </w:r>
    </w:p>
    <w:p w:rsidR="00E2454E" w:rsidRDefault="00E2454E" w:rsidP="00E2454E">
      <w:pPr>
        <w:tabs>
          <w:tab w:val="left" w:pos="340"/>
        </w:tabs>
        <w:jc w:val="center"/>
        <w:rPr>
          <w:rFonts w:ascii="Garamond" w:hAnsi="Garamond" w:cs="Arial"/>
          <w:b/>
          <w:bCs/>
          <w:sz w:val="28"/>
          <w:szCs w:val="28"/>
        </w:rPr>
      </w:pPr>
    </w:p>
    <w:p w:rsidR="00E2454E" w:rsidRPr="00A4390F" w:rsidRDefault="00E2454E" w:rsidP="00E2454E">
      <w:pPr>
        <w:tabs>
          <w:tab w:val="left" w:pos="340"/>
        </w:tabs>
        <w:jc w:val="center"/>
        <w:rPr>
          <w:rFonts w:ascii="Garamond" w:hAnsi="Garamond" w:cs="Arial"/>
          <w:b/>
          <w:bCs/>
          <w:sz w:val="28"/>
          <w:szCs w:val="28"/>
        </w:rPr>
      </w:pPr>
      <w:r w:rsidRPr="00A4390F">
        <w:rPr>
          <w:rFonts w:ascii="Garamond" w:hAnsi="Garamond" w:cs="Arial"/>
          <w:b/>
          <w:bCs/>
          <w:sz w:val="28"/>
          <w:szCs w:val="28"/>
        </w:rPr>
        <w:t>SO, WHERE WAS LOX</w:t>
      </w:r>
      <w:r>
        <w:rPr>
          <w:rFonts w:ascii="Garamond" w:hAnsi="Garamond" w:cs="Arial"/>
          <w:b/>
          <w:bCs/>
          <w:sz w:val="28"/>
          <w:szCs w:val="28"/>
        </w:rPr>
        <w:t>(</w:t>
      </w:r>
      <w:r w:rsidRPr="00A4390F">
        <w:rPr>
          <w:rFonts w:ascii="Garamond" w:hAnsi="Garamond" w:cs="Arial"/>
          <w:b/>
          <w:bCs/>
          <w:sz w:val="28"/>
          <w:szCs w:val="28"/>
        </w:rPr>
        <w:t>H</w:t>
      </w:r>
      <w:r>
        <w:rPr>
          <w:rFonts w:ascii="Garamond" w:hAnsi="Garamond" w:cs="Arial"/>
          <w:b/>
          <w:bCs/>
          <w:sz w:val="28"/>
          <w:szCs w:val="28"/>
        </w:rPr>
        <w:t>)</w:t>
      </w:r>
      <w:r w:rsidRPr="00A4390F">
        <w:rPr>
          <w:rFonts w:ascii="Garamond" w:hAnsi="Garamond" w:cs="Arial"/>
          <w:b/>
          <w:bCs/>
          <w:sz w:val="28"/>
          <w:szCs w:val="28"/>
        </w:rPr>
        <w:t>AM ?</w:t>
      </w:r>
    </w:p>
    <w:p w:rsidR="00E2454E" w:rsidRDefault="00E2454E" w:rsidP="00E2454E">
      <w:pPr>
        <w:tabs>
          <w:tab w:val="left" w:pos="340"/>
        </w:tabs>
        <w:jc w:val="center"/>
        <w:rPr>
          <w:rFonts w:ascii="Garamond" w:hAnsi="Garamond" w:cs="Arial"/>
          <w:b/>
          <w:bCs/>
          <w:sz w:val="28"/>
          <w:szCs w:val="28"/>
        </w:rPr>
      </w:pPr>
      <w:r w:rsidRPr="00A4390F">
        <w:rPr>
          <w:rFonts w:ascii="Garamond" w:hAnsi="Garamond" w:cs="Arial"/>
          <w:b/>
          <w:bCs/>
          <w:sz w:val="28"/>
          <w:szCs w:val="28"/>
        </w:rPr>
        <w:t>Nigel Neil</w:t>
      </w:r>
    </w:p>
    <w:p w:rsidR="00E2454E" w:rsidRPr="004542F4" w:rsidRDefault="00E2454E" w:rsidP="00E2454E">
      <w:pPr>
        <w:tabs>
          <w:tab w:val="left" w:pos="340"/>
        </w:tabs>
        <w:jc w:val="both"/>
        <w:rPr>
          <w:rFonts w:ascii="Garamond" w:hAnsi="Garamond" w:cs="Arial"/>
          <w:b/>
          <w:bCs/>
          <w:sz w:val="16"/>
          <w:szCs w:val="16"/>
        </w:rPr>
      </w:pPr>
    </w:p>
    <w:p w:rsidR="00E2454E" w:rsidRDefault="00E2454E" w:rsidP="00E2454E">
      <w:pPr>
        <w:tabs>
          <w:tab w:val="left" w:pos="340"/>
        </w:tabs>
        <w:jc w:val="both"/>
        <w:rPr>
          <w:rFonts w:ascii="Garamond" w:hAnsi="Garamond" w:cs="Arial"/>
          <w:bCs/>
        </w:rPr>
      </w:pPr>
      <w:r>
        <w:rPr>
          <w:rFonts w:ascii="Garamond" w:hAnsi="Garamond" w:cs="Arial"/>
          <w:bCs/>
        </w:rPr>
        <w:t xml:space="preserve">A quick Google search for ‘Loxham’ in the </w:t>
      </w:r>
      <w:r w:rsidRPr="00FF0150">
        <w:rPr>
          <w:rFonts w:ascii="Garamond" w:hAnsi="Garamond" w:cs="Arial"/>
          <w:bCs/>
          <w:i/>
        </w:rPr>
        <w:t>Victoria County History</w:t>
      </w:r>
      <w:r>
        <w:rPr>
          <w:rFonts w:ascii="Garamond" w:hAnsi="Garamond" w:cs="Arial"/>
          <w:bCs/>
        </w:rPr>
        <w:t xml:space="preserve"> (quicker than using my 8- volume set on my bookshelves !), and on the Lancashir Archives’ online catalogue LANCAT, reveals that prominent members of the Loxham family were to be found from the early fourteenth through to the seventeenth centuries in the townships of Longton, Hutton, </w:t>
      </w:r>
      <w:r w:rsidRPr="004542F4">
        <w:rPr>
          <w:rFonts w:ascii="Garamond" w:hAnsi="Garamond" w:cs="Arial"/>
          <w:bCs/>
        </w:rPr>
        <w:t>Preesall with Hackinsal</w:t>
      </w:r>
      <w:r>
        <w:rPr>
          <w:rFonts w:ascii="Garamond" w:hAnsi="Garamond" w:cs="Arial"/>
          <w:bCs/>
        </w:rPr>
        <w:t>l, Howick, Penwortham, and Ainsworth (in Middleton parish, Bolton).</w:t>
      </w:r>
    </w:p>
    <w:p w:rsidR="00E2454E" w:rsidRPr="00B3336E" w:rsidRDefault="00E2454E" w:rsidP="00E2454E">
      <w:pPr>
        <w:tabs>
          <w:tab w:val="left" w:pos="340"/>
        </w:tabs>
        <w:jc w:val="both"/>
        <w:rPr>
          <w:rFonts w:ascii="Garamond" w:hAnsi="Garamond" w:cs="Arial"/>
          <w:bCs/>
          <w:sz w:val="16"/>
          <w:szCs w:val="16"/>
        </w:rPr>
      </w:pPr>
    </w:p>
    <w:p w:rsidR="00E2454E" w:rsidRDefault="00E2454E" w:rsidP="00E2454E">
      <w:pPr>
        <w:tabs>
          <w:tab w:val="left" w:pos="340"/>
        </w:tabs>
        <w:jc w:val="both"/>
        <w:rPr>
          <w:rFonts w:ascii="Garamond" w:hAnsi="Garamond" w:cs="Arial"/>
          <w:bCs/>
        </w:rPr>
      </w:pPr>
      <w:r>
        <w:rPr>
          <w:rFonts w:ascii="Garamond" w:hAnsi="Garamond" w:cs="Arial"/>
          <w:bCs/>
        </w:rPr>
        <w:lastRenderedPageBreak/>
        <w:t>But I have been able to find only two references to the place-name. One is in Longton, where a farm on the OS 1</w:t>
      </w:r>
      <w:r w:rsidRPr="00AD2182">
        <w:rPr>
          <w:rFonts w:ascii="Garamond" w:hAnsi="Garamond" w:cs="Arial"/>
          <w:bCs/>
          <w:vertAlign w:val="superscript"/>
        </w:rPr>
        <w:t>st</w:t>
      </w:r>
      <w:r>
        <w:rPr>
          <w:rFonts w:ascii="Garamond" w:hAnsi="Garamond" w:cs="Arial"/>
          <w:bCs/>
        </w:rPr>
        <w:t xml:space="preserve"> edition 6 inch to 1 mile map (OS 1847; the name extracted by LPNS volunteers) is called Loxam’s, and this probably relates to a family of that name. The other is more intiguing. An early description of the Roman road (later called Margary 703; Margary 1967, 374-5; OS 1847, sheet 60) from Ribchester to Poulton-le-Fylde mentions Loxham Hill, and appears to place it in the centre of Kirkham, possibly therefore another name for Carr Hill, the hill leading down from the windmill to Dowbridge. Thomas Baines (1868, 239) is describing the road from its (now somewhat questionable) extension of the road West of Kirkham, where we now know there was a fort, towards Preston when he says:</w:t>
      </w:r>
    </w:p>
    <w:p w:rsidR="00E2454E" w:rsidRPr="00B3336E" w:rsidRDefault="00E2454E" w:rsidP="00E2454E">
      <w:pPr>
        <w:tabs>
          <w:tab w:val="left" w:pos="340"/>
        </w:tabs>
        <w:jc w:val="both"/>
        <w:rPr>
          <w:rFonts w:ascii="Garamond" w:hAnsi="Garamond" w:cs="Arial"/>
          <w:bCs/>
          <w:sz w:val="16"/>
          <w:szCs w:val="16"/>
        </w:rPr>
      </w:pPr>
    </w:p>
    <w:p w:rsidR="00E2454E" w:rsidRDefault="004A3298" w:rsidP="00E2454E">
      <w:pPr>
        <w:tabs>
          <w:tab w:val="left" w:pos="340"/>
        </w:tabs>
        <w:jc w:val="center"/>
        <w:rPr>
          <w:rFonts w:ascii="Garamond" w:hAnsi="Garamond" w:cs="Arial"/>
          <w:bCs/>
        </w:rPr>
      </w:pPr>
      <w:r>
        <w:rPr>
          <w:rFonts w:ascii="Garamond" w:hAnsi="Garamond" w:cs="Arial"/>
          <w:bCs/>
        </w:rPr>
        <w:pict>
          <v:shape id="_x0000_i1028" type="#_x0000_t75" style="width:159pt;height:133.5pt">
            <v:imagedata r:id="rId22" o:title="Slide4" croptop="33632f" cropbottom="5982f" cropleft="19820f" cropright="22609f"/>
          </v:shape>
        </w:pict>
      </w:r>
      <w:r w:rsidR="00E2454E">
        <w:rPr>
          <w:rFonts w:ascii="Garamond" w:hAnsi="Garamond" w:cs="Arial"/>
          <w:bCs/>
        </w:rPr>
        <w:t xml:space="preserve">  </w:t>
      </w:r>
      <w:r>
        <w:rPr>
          <w:rFonts w:ascii="Garamond" w:hAnsi="Garamond" w:cs="Arial"/>
          <w:bCs/>
        </w:rPr>
        <w:pict>
          <v:shape id="_x0000_i1029" type="#_x0000_t75" style="width:312.75pt;height:142.5pt">
            <v:imagedata r:id="rId23" o:title="Slide3" croptop="17946f" cropbottom="7710f"/>
          </v:shape>
        </w:pict>
      </w:r>
    </w:p>
    <w:p w:rsidR="00E2454E" w:rsidRPr="00E2454E" w:rsidRDefault="00E2454E" w:rsidP="00E2454E">
      <w:pPr>
        <w:tabs>
          <w:tab w:val="left" w:pos="340"/>
        </w:tabs>
        <w:jc w:val="both"/>
        <w:rPr>
          <w:rFonts w:ascii="Garamond" w:hAnsi="Garamond" w:cs="Arial"/>
          <w:bCs/>
          <w:sz w:val="16"/>
          <w:szCs w:val="16"/>
        </w:rPr>
      </w:pPr>
    </w:p>
    <w:p w:rsidR="00E2454E" w:rsidRDefault="0083300F" w:rsidP="00E2454E">
      <w:pPr>
        <w:tabs>
          <w:tab w:val="left" w:pos="340"/>
        </w:tabs>
        <w:jc w:val="both"/>
        <w:rPr>
          <w:rFonts w:ascii="Garamond" w:hAnsi="Garamond" w:cs="Arial"/>
          <w:bCs/>
        </w:rPr>
      </w:pPr>
      <w:r>
        <w:pict>
          <v:shape id="_x0000_s1072" type="#_x0000_t75" style="position:absolute;left:0;text-align:left;margin-left:0;margin-top:2.05pt;width:289.45pt;height:120.2pt;z-index:-1;mso-position-horizontal-relative:text;mso-position-vertical-relative:text;mso-width-relative:page;mso-height-relative:page" wrapcoords="-48 0 -48 21484 21600 21484 21600 0 -48 0">
            <v:imagedata r:id="rId24" o:title="Slide5" croptop="29378f"/>
            <w10:wrap type="tight"/>
          </v:shape>
        </w:pict>
      </w:r>
      <w:r w:rsidR="00E2454E">
        <w:rPr>
          <w:rFonts w:ascii="Garamond" w:hAnsi="Garamond" w:cs="Arial"/>
          <w:bCs/>
        </w:rPr>
        <w:t xml:space="preserve">This </w:t>
      </w:r>
      <w:r w:rsidR="00E2454E" w:rsidRPr="00035435">
        <w:rPr>
          <w:rFonts w:ascii="Garamond" w:hAnsi="Garamond" w:cs="Arial"/>
          <w:bCs/>
          <w:i/>
        </w:rPr>
        <w:t>could</w:t>
      </w:r>
      <w:r w:rsidR="00E2454E">
        <w:rPr>
          <w:rFonts w:ascii="Garamond" w:hAnsi="Garamond" w:cs="Arial"/>
          <w:bCs/>
        </w:rPr>
        <w:t xml:space="preserve"> also be a ‘place named after a person’, since </w:t>
      </w:r>
      <w:r w:rsidR="00E2454E" w:rsidRPr="00035435">
        <w:rPr>
          <w:rFonts w:ascii="Garamond" w:hAnsi="Garamond" w:cs="Arial"/>
          <w:bCs/>
        </w:rPr>
        <w:t>John Loxam of Tarnbrecks, Kirkham, woollen draper</w:t>
      </w:r>
      <w:r w:rsidR="00E2454E">
        <w:rPr>
          <w:rFonts w:ascii="Garamond" w:hAnsi="Garamond" w:cs="Arial"/>
          <w:bCs/>
        </w:rPr>
        <w:t xml:space="preserve">, was involved in a ‘pew cause’ in 1741 (Lancashire Archives </w:t>
      </w:r>
      <w:r w:rsidR="00E2454E" w:rsidRPr="00035435">
        <w:rPr>
          <w:rFonts w:ascii="Garamond" w:hAnsi="Garamond" w:cs="Arial"/>
          <w:bCs/>
        </w:rPr>
        <w:t>ARR/2/4/7/72</w:t>
      </w:r>
      <w:r w:rsidR="00E2454E">
        <w:rPr>
          <w:rFonts w:ascii="Garamond" w:hAnsi="Garamond" w:cs="Arial"/>
          <w:bCs/>
        </w:rPr>
        <w:t>). Unfortunately, none of the earlier or later comentators about the Roman road (e.g. Just 1849; Graystone 1996, 65-6, or Margary himself) mention Loxham Hill, so the jury is still out.</w:t>
      </w:r>
      <w:r w:rsidR="00E2454E" w:rsidRPr="00D86145">
        <w:rPr>
          <w:rFonts w:ascii="Garamond" w:hAnsi="Garamond" w:cs="Arial"/>
          <w:bCs/>
        </w:rPr>
        <w:t xml:space="preserve"> </w:t>
      </w:r>
      <w:r w:rsidR="00E2454E">
        <w:rPr>
          <w:rFonts w:ascii="Garamond" w:hAnsi="Garamond" w:cs="Arial"/>
          <w:bCs/>
        </w:rPr>
        <w:t>), but it might merit a bit more delving for mentions on Earls of Derby estate maps and the like.</w:t>
      </w:r>
    </w:p>
    <w:p w:rsidR="00E2454E" w:rsidRPr="00E2454E" w:rsidRDefault="00E2454E" w:rsidP="00E2454E">
      <w:pPr>
        <w:tabs>
          <w:tab w:val="left" w:pos="340"/>
        </w:tabs>
        <w:jc w:val="both"/>
        <w:rPr>
          <w:rFonts w:ascii="Garamond" w:hAnsi="Garamond" w:cs="Arial"/>
          <w:bCs/>
          <w:sz w:val="16"/>
          <w:szCs w:val="16"/>
        </w:rPr>
      </w:pPr>
    </w:p>
    <w:p w:rsidR="00E2454E" w:rsidRPr="00A4390F" w:rsidRDefault="00E2454E" w:rsidP="00E2454E">
      <w:pPr>
        <w:tabs>
          <w:tab w:val="left" w:pos="340"/>
        </w:tabs>
        <w:jc w:val="both"/>
        <w:rPr>
          <w:rFonts w:ascii="Garamond" w:hAnsi="Garamond"/>
          <w:b/>
          <w:sz w:val="22"/>
          <w:szCs w:val="22"/>
          <w:lang w:val="en-US"/>
        </w:rPr>
      </w:pPr>
      <w:r>
        <w:rPr>
          <w:rFonts w:ascii="Garamond" w:hAnsi="Garamond"/>
          <w:b/>
          <w:sz w:val="22"/>
          <w:szCs w:val="22"/>
          <w:lang w:val="en-US"/>
        </w:rPr>
        <w:t>Bibliography</w:t>
      </w:r>
    </w:p>
    <w:p w:rsidR="00E2454E" w:rsidRPr="00A4390F" w:rsidRDefault="00E2454E" w:rsidP="00E2454E">
      <w:pPr>
        <w:tabs>
          <w:tab w:val="left" w:pos="1080"/>
          <w:tab w:val="left" w:pos="1260"/>
        </w:tabs>
        <w:jc w:val="both"/>
        <w:rPr>
          <w:rFonts w:ascii="Garamond" w:hAnsi="Garamond"/>
          <w:b/>
          <w:i/>
          <w:sz w:val="22"/>
          <w:szCs w:val="22"/>
          <w:lang w:val="en-US"/>
        </w:rPr>
      </w:pPr>
      <w:r>
        <w:rPr>
          <w:rFonts w:ascii="Garamond" w:hAnsi="Garamond"/>
          <w:b/>
          <w:i/>
          <w:sz w:val="22"/>
          <w:szCs w:val="22"/>
          <w:lang w:val="en-US"/>
        </w:rPr>
        <w:t>Lancashire Archives, Preston</w:t>
      </w:r>
    </w:p>
    <w:p w:rsidR="00E2454E" w:rsidRDefault="00E2454E" w:rsidP="00E2454E">
      <w:pPr>
        <w:tabs>
          <w:tab w:val="left" w:pos="1080"/>
          <w:tab w:val="left" w:pos="1260"/>
        </w:tabs>
        <w:jc w:val="both"/>
        <w:rPr>
          <w:rFonts w:ascii="Garamond" w:hAnsi="Garamond"/>
          <w:sz w:val="22"/>
          <w:szCs w:val="22"/>
          <w:lang w:val="en-US"/>
        </w:rPr>
      </w:pPr>
      <w:r w:rsidRPr="00DB1C2D">
        <w:rPr>
          <w:rFonts w:ascii="Garamond" w:hAnsi="Garamond"/>
          <w:sz w:val="22"/>
          <w:szCs w:val="22"/>
          <w:lang w:val="en-US"/>
        </w:rPr>
        <w:t>ARR/2/4/7/72</w:t>
      </w:r>
      <w:r>
        <w:rPr>
          <w:rFonts w:ascii="Garamond" w:hAnsi="Garamond"/>
          <w:sz w:val="22"/>
          <w:szCs w:val="22"/>
          <w:lang w:val="en-US"/>
        </w:rPr>
        <w:tab/>
      </w:r>
      <w:r>
        <w:rPr>
          <w:rFonts w:ascii="Garamond" w:hAnsi="Garamond"/>
          <w:sz w:val="22"/>
          <w:szCs w:val="22"/>
          <w:lang w:val="en-US"/>
        </w:rPr>
        <w:tab/>
      </w:r>
      <w:r w:rsidRPr="00DB1C2D">
        <w:rPr>
          <w:rFonts w:ascii="Garamond" w:hAnsi="Garamond"/>
          <w:sz w:val="22"/>
          <w:szCs w:val="22"/>
          <w:lang w:val="en-US"/>
        </w:rPr>
        <w:t>Archdeaconry of Richmond</w:t>
      </w:r>
      <w:r>
        <w:rPr>
          <w:rFonts w:ascii="Garamond" w:hAnsi="Garamond"/>
          <w:sz w:val="22"/>
          <w:szCs w:val="22"/>
          <w:lang w:val="en-US"/>
        </w:rPr>
        <w:t>:</w:t>
      </w:r>
      <w:r w:rsidRPr="00DB1C2D">
        <w:rPr>
          <w:rFonts w:ascii="Garamond" w:hAnsi="Garamond"/>
          <w:sz w:val="22"/>
          <w:szCs w:val="22"/>
          <w:lang w:val="en-US"/>
        </w:rPr>
        <w:t xml:space="preserve"> Pew Cause Papers: Loxham v all of Kirkham</w:t>
      </w:r>
      <w:r>
        <w:rPr>
          <w:rFonts w:ascii="Garamond" w:hAnsi="Garamond"/>
          <w:sz w:val="22"/>
          <w:szCs w:val="22"/>
          <w:lang w:val="en-US"/>
        </w:rPr>
        <w:t xml:space="preserve">, </w:t>
      </w:r>
      <w:r w:rsidRPr="00DB1C2D">
        <w:rPr>
          <w:rFonts w:ascii="Garamond" w:hAnsi="Garamond"/>
          <w:sz w:val="22"/>
          <w:szCs w:val="22"/>
          <w:lang w:val="en-US"/>
        </w:rPr>
        <w:t>1741</w:t>
      </w:r>
    </w:p>
    <w:p w:rsidR="00E2454E" w:rsidRPr="00E2454E" w:rsidRDefault="00E2454E" w:rsidP="00E2454E">
      <w:pPr>
        <w:tabs>
          <w:tab w:val="left" w:pos="1080"/>
          <w:tab w:val="left" w:pos="1260"/>
        </w:tabs>
        <w:jc w:val="both"/>
        <w:rPr>
          <w:rFonts w:ascii="Garamond" w:hAnsi="Garamond"/>
          <w:b/>
          <w:i/>
          <w:sz w:val="16"/>
          <w:szCs w:val="16"/>
          <w:lang w:val="en-US"/>
        </w:rPr>
      </w:pPr>
    </w:p>
    <w:p w:rsidR="00E2454E" w:rsidRDefault="00E2454E" w:rsidP="00E2454E">
      <w:pPr>
        <w:tabs>
          <w:tab w:val="left" w:pos="1080"/>
          <w:tab w:val="left" w:pos="1260"/>
        </w:tabs>
        <w:jc w:val="both"/>
        <w:rPr>
          <w:rFonts w:ascii="Garamond" w:hAnsi="Garamond"/>
          <w:b/>
          <w:i/>
          <w:sz w:val="22"/>
          <w:szCs w:val="22"/>
          <w:lang w:val="en-US"/>
        </w:rPr>
      </w:pPr>
      <w:r>
        <w:rPr>
          <w:rFonts w:ascii="Garamond" w:hAnsi="Garamond"/>
          <w:b/>
          <w:i/>
          <w:sz w:val="22"/>
          <w:szCs w:val="22"/>
          <w:lang w:val="en-US"/>
        </w:rPr>
        <w:t>Cartographic source</w:t>
      </w:r>
    </w:p>
    <w:p w:rsidR="00E2454E" w:rsidRPr="00D86145" w:rsidRDefault="00E2454E" w:rsidP="00E2454E">
      <w:pPr>
        <w:pStyle w:val="Bibliography"/>
        <w:rPr>
          <w:rFonts w:ascii="Garamond" w:hAnsi="Garamond"/>
          <w:sz w:val="22"/>
          <w:szCs w:val="22"/>
        </w:rPr>
      </w:pPr>
      <w:r w:rsidRPr="00D86145">
        <w:rPr>
          <w:rFonts w:ascii="Garamond" w:hAnsi="Garamond"/>
          <w:sz w:val="22"/>
          <w:szCs w:val="22"/>
        </w:rPr>
        <w:t xml:space="preserve">OS, 1847 </w:t>
      </w:r>
      <w:r w:rsidRPr="00D86145">
        <w:rPr>
          <w:rFonts w:ascii="Garamond" w:hAnsi="Garamond"/>
          <w:i/>
          <w:sz w:val="22"/>
          <w:szCs w:val="22"/>
        </w:rPr>
        <w:t>6”: 1 mile, Lancashire Sheet</w:t>
      </w:r>
      <w:r>
        <w:rPr>
          <w:rFonts w:ascii="Garamond" w:hAnsi="Garamond"/>
          <w:i/>
          <w:sz w:val="22"/>
          <w:szCs w:val="22"/>
        </w:rPr>
        <w:t>s</w:t>
      </w:r>
      <w:r w:rsidRPr="00D86145">
        <w:rPr>
          <w:rFonts w:ascii="Garamond" w:hAnsi="Garamond"/>
          <w:i/>
          <w:sz w:val="22"/>
          <w:szCs w:val="22"/>
        </w:rPr>
        <w:t xml:space="preserve"> </w:t>
      </w:r>
      <w:r>
        <w:rPr>
          <w:rFonts w:ascii="Garamond" w:hAnsi="Garamond"/>
          <w:i/>
          <w:sz w:val="22"/>
          <w:szCs w:val="22"/>
        </w:rPr>
        <w:t xml:space="preserve">60, </w:t>
      </w:r>
      <w:r w:rsidRPr="00D86145">
        <w:rPr>
          <w:rFonts w:ascii="Garamond" w:hAnsi="Garamond"/>
          <w:i/>
          <w:sz w:val="22"/>
          <w:szCs w:val="22"/>
        </w:rPr>
        <w:t>68</w:t>
      </w:r>
      <w:r w:rsidRPr="00D86145">
        <w:rPr>
          <w:rFonts w:ascii="Garamond" w:hAnsi="Garamond"/>
          <w:sz w:val="22"/>
          <w:szCs w:val="22"/>
        </w:rPr>
        <w:t>, 1 edn (surveyed 1844), Southampton, Ordnance Survey</w:t>
      </w:r>
    </w:p>
    <w:p w:rsidR="00E2454E" w:rsidRPr="003B5E22" w:rsidRDefault="00E2454E" w:rsidP="00E2454E">
      <w:pPr>
        <w:tabs>
          <w:tab w:val="left" w:pos="1080"/>
          <w:tab w:val="left" w:pos="1260"/>
        </w:tabs>
        <w:jc w:val="both"/>
        <w:rPr>
          <w:rFonts w:ascii="Garamond" w:hAnsi="Garamond"/>
          <w:sz w:val="16"/>
          <w:szCs w:val="16"/>
          <w:lang w:val="en-US"/>
        </w:rPr>
      </w:pPr>
    </w:p>
    <w:p w:rsidR="00E2454E" w:rsidRPr="00DB1C2D" w:rsidRDefault="00E2454E" w:rsidP="00E2454E">
      <w:pPr>
        <w:tabs>
          <w:tab w:val="left" w:pos="1080"/>
          <w:tab w:val="left" w:pos="1260"/>
        </w:tabs>
        <w:jc w:val="both"/>
        <w:rPr>
          <w:rFonts w:ascii="Garamond" w:hAnsi="Garamond"/>
          <w:b/>
          <w:i/>
          <w:sz w:val="22"/>
          <w:szCs w:val="22"/>
          <w:lang w:val="en-US"/>
        </w:rPr>
      </w:pPr>
      <w:r w:rsidRPr="00DB1C2D">
        <w:rPr>
          <w:rFonts w:ascii="Garamond" w:hAnsi="Garamond"/>
          <w:b/>
          <w:i/>
          <w:sz w:val="22"/>
          <w:szCs w:val="22"/>
          <w:lang w:val="en-US"/>
        </w:rPr>
        <w:t>Secondary sources</w:t>
      </w:r>
    </w:p>
    <w:p w:rsidR="00E2454E" w:rsidRDefault="00E2454E" w:rsidP="00E2454E">
      <w:pPr>
        <w:tabs>
          <w:tab w:val="left" w:pos="340"/>
        </w:tabs>
        <w:ind w:left="720" w:hanging="720"/>
        <w:jc w:val="both"/>
        <w:rPr>
          <w:rFonts w:ascii="Garamond" w:hAnsi="Garamond" w:cs="Arial"/>
          <w:bCs/>
          <w:sz w:val="22"/>
          <w:szCs w:val="22"/>
        </w:rPr>
      </w:pPr>
      <w:r w:rsidRPr="00DB1C2D">
        <w:rPr>
          <w:rFonts w:ascii="Garamond" w:hAnsi="Garamond" w:cs="Arial"/>
          <w:bCs/>
          <w:sz w:val="22"/>
          <w:szCs w:val="22"/>
        </w:rPr>
        <w:t>Baines, Thom</w:t>
      </w:r>
      <w:r>
        <w:rPr>
          <w:rFonts w:ascii="Garamond" w:hAnsi="Garamond" w:cs="Arial"/>
          <w:bCs/>
          <w:sz w:val="22"/>
          <w:szCs w:val="22"/>
        </w:rPr>
        <w:t xml:space="preserve">as, </w:t>
      </w:r>
      <w:r w:rsidRPr="00DB1C2D">
        <w:rPr>
          <w:rFonts w:ascii="Garamond" w:hAnsi="Garamond" w:cs="Arial"/>
          <w:bCs/>
          <w:sz w:val="22"/>
          <w:szCs w:val="22"/>
        </w:rPr>
        <w:t>1868</w:t>
      </w:r>
      <w:r>
        <w:rPr>
          <w:rFonts w:ascii="Garamond" w:hAnsi="Garamond" w:cs="Arial"/>
          <w:bCs/>
          <w:sz w:val="22"/>
          <w:szCs w:val="22"/>
        </w:rPr>
        <w:t xml:space="preserve"> </w:t>
      </w:r>
      <w:r w:rsidRPr="00DB1C2D">
        <w:rPr>
          <w:rFonts w:ascii="Garamond" w:hAnsi="Garamond" w:cs="Arial"/>
          <w:bCs/>
          <w:i/>
          <w:sz w:val="22"/>
          <w:szCs w:val="22"/>
        </w:rPr>
        <w:t>Lancashire &amp; Cheshire: Past and Present</w:t>
      </w:r>
      <w:r>
        <w:rPr>
          <w:rFonts w:ascii="Garamond" w:hAnsi="Garamond" w:cs="Arial"/>
          <w:bCs/>
          <w:i/>
          <w:sz w:val="22"/>
          <w:szCs w:val="22"/>
        </w:rPr>
        <w:t xml:space="preserve">, </w:t>
      </w:r>
      <w:r w:rsidRPr="00DB1C2D">
        <w:rPr>
          <w:rFonts w:ascii="Garamond" w:hAnsi="Garamond" w:cs="Arial"/>
          <w:b/>
          <w:bCs/>
          <w:sz w:val="22"/>
          <w:szCs w:val="22"/>
        </w:rPr>
        <w:t>1</w:t>
      </w:r>
      <w:r>
        <w:rPr>
          <w:rFonts w:ascii="Garamond" w:hAnsi="Garamond" w:cs="Arial"/>
          <w:b/>
          <w:bCs/>
          <w:sz w:val="22"/>
          <w:szCs w:val="22"/>
        </w:rPr>
        <w:t xml:space="preserve">, </w:t>
      </w:r>
      <w:r>
        <w:rPr>
          <w:rFonts w:ascii="Garamond" w:hAnsi="Garamond" w:cs="Arial"/>
          <w:bCs/>
          <w:sz w:val="22"/>
          <w:szCs w:val="22"/>
        </w:rPr>
        <w:t>London: Mackenzie (repr 2012, Heritage Publications)</w:t>
      </w:r>
    </w:p>
    <w:p w:rsidR="00E2454E" w:rsidRPr="002C5338" w:rsidRDefault="00E2454E" w:rsidP="00E2454E">
      <w:pPr>
        <w:tabs>
          <w:tab w:val="left" w:pos="340"/>
        </w:tabs>
        <w:ind w:left="720" w:hanging="720"/>
        <w:jc w:val="both"/>
        <w:rPr>
          <w:rFonts w:ascii="Garamond" w:hAnsi="Garamond" w:cs="Arial"/>
          <w:bCs/>
          <w:sz w:val="16"/>
          <w:szCs w:val="16"/>
        </w:rPr>
      </w:pPr>
    </w:p>
    <w:p w:rsidR="00E2454E" w:rsidRPr="00857E98" w:rsidRDefault="00E2454E" w:rsidP="00E2454E">
      <w:pPr>
        <w:pStyle w:val="Bibliography"/>
        <w:ind w:left="720" w:hanging="720"/>
        <w:rPr>
          <w:rFonts w:ascii="Garamond" w:hAnsi="Garamond"/>
          <w:sz w:val="22"/>
          <w:szCs w:val="22"/>
        </w:rPr>
      </w:pPr>
      <w:r w:rsidRPr="00857E98">
        <w:rPr>
          <w:rFonts w:ascii="Garamond" w:hAnsi="Garamond"/>
          <w:sz w:val="22"/>
          <w:szCs w:val="22"/>
        </w:rPr>
        <w:t>Graystone, P</w:t>
      </w:r>
      <w:r>
        <w:rPr>
          <w:rFonts w:ascii="Garamond" w:hAnsi="Garamond"/>
          <w:sz w:val="22"/>
          <w:szCs w:val="22"/>
        </w:rPr>
        <w:t>hilip</w:t>
      </w:r>
      <w:r w:rsidRPr="00857E98">
        <w:rPr>
          <w:rFonts w:ascii="Garamond" w:hAnsi="Garamond"/>
          <w:sz w:val="22"/>
          <w:szCs w:val="22"/>
        </w:rPr>
        <w:t>, 199</w:t>
      </w:r>
      <w:r>
        <w:rPr>
          <w:rFonts w:ascii="Garamond" w:hAnsi="Garamond"/>
          <w:sz w:val="22"/>
          <w:szCs w:val="22"/>
        </w:rPr>
        <w:t xml:space="preserve">6 </w:t>
      </w:r>
      <w:r w:rsidRPr="00857E98">
        <w:rPr>
          <w:rFonts w:ascii="Garamond" w:hAnsi="Garamond"/>
          <w:i/>
          <w:sz w:val="22"/>
          <w:szCs w:val="22"/>
        </w:rPr>
        <w:t>Walking Roman roads in</w:t>
      </w:r>
      <w:r>
        <w:rPr>
          <w:rFonts w:ascii="Garamond" w:hAnsi="Garamond"/>
          <w:i/>
          <w:sz w:val="22"/>
          <w:szCs w:val="22"/>
        </w:rPr>
        <w:t xml:space="preserve"> The Fylde and Ribble Valley</w:t>
      </w:r>
      <w:r w:rsidRPr="00857E98">
        <w:rPr>
          <w:rFonts w:ascii="Garamond" w:hAnsi="Garamond"/>
          <w:sz w:val="22"/>
          <w:szCs w:val="22"/>
        </w:rPr>
        <w:t>, Centre for North-West Regional Studies, University of Lancaster</w:t>
      </w:r>
    </w:p>
    <w:p w:rsidR="00E2454E" w:rsidRPr="002C5338" w:rsidRDefault="00E2454E" w:rsidP="00E2454E">
      <w:pPr>
        <w:ind w:left="720" w:hanging="720"/>
        <w:jc w:val="both"/>
        <w:rPr>
          <w:rFonts w:ascii="Garamond" w:hAnsi="Garamond"/>
          <w:sz w:val="16"/>
          <w:szCs w:val="16"/>
        </w:rPr>
      </w:pPr>
    </w:p>
    <w:p w:rsidR="00E2454E" w:rsidRPr="002C5338" w:rsidRDefault="00E2454E" w:rsidP="00E2454E">
      <w:pPr>
        <w:tabs>
          <w:tab w:val="left" w:pos="340"/>
        </w:tabs>
        <w:ind w:left="720" w:hanging="720"/>
        <w:jc w:val="both"/>
        <w:rPr>
          <w:rFonts w:ascii="Garamond" w:hAnsi="Garamond" w:cs="Arial"/>
          <w:bCs/>
          <w:sz w:val="22"/>
          <w:szCs w:val="22"/>
        </w:rPr>
      </w:pPr>
      <w:r w:rsidRPr="00857E98">
        <w:rPr>
          <w:rFonts w:ascii="Garamond" w:hAnsi="Garamond" w:cs="Arial"/>
          <w:bCs/>
          <w:sz w:val="22"/>
          <w:szCs w:val="22"/>
        </w:rPr>
        <w:t>Just</w:t>
      </w:r>
      <w:r>
        <w:rPr>
          <w:rFonts w:ascii="Garamond" w:hAnsi="Garamond" w:cs="Arial"/>
          <w:bCs/>
          <w:sz w:val="22"/>
          <w:szCs w:val="22"/>
        </w:rPr>
        <w:t>,</w:t>
      </w:r>
      <w:r w:rsidRPr="002C5338">
        <w:rPr>
          <w:rFonts w:ascii="Garamond" w:hAnsi="Garamond" w:cs="Arial"/>
          <w:bCs/>
          <w:sz w:val="22"/>
          <w:szCs w:val="22"/>
        </w:rPr>
        <w:t xml:space="preserve"> </w:t>
      </w:r>
      <w:r w:rsidRPr="00857E98">
        <w:rPr>
          <w:rFonts w:ascii="Garamond" w:hAnsi="Garamond" w:cs="Arial"/>
          <w:bCs/>
          <w:sz w:val="22"/>
          <w:szCs w:val="22"/>
        </w:rPr>
        <w:t>John</w:t>
      </w:r>
      <w:r>
        <w:rPr>
          <w:rFonts w:ascii="Garamond" w:hAnsi="Garamond" w:cs="Arial"/>
          <w:bCs/>
          <w:sz w:val="22"/>
          <w:szCs w:val="22"/>
        </w:rPr>
        <w:t xml:space="preserve">, 1849 </w:t>
      </w:r>
      <w:r w:rsidRPr="00857E98">
        <w:rPr>
          <w:rFonts w:ascii="Garamond" w:hAnsi="Garamond" w:cs="Arial"/>
          <w:bCs/>
          <w:sz w:val="22"/>
          <w:szCs w:val="22"/>
        </w:rPr>
        <w:t>The Roman Roads of Lancashire; Part II. On the Seventh</w:t>
      </w:r>
      <w:r>
        <w:rPr>
          <w:rFonts w:ascii="Garamond" w:hAnsi="Garamond" w:cs="Arial"/>
          <w:bCs/>
          <w:sz w:val="22"/>
          <w:szCs w:val="22"/>
        </w:rPr>
        <w:t xml:space="preserve"> Iter of Richard of Cirencester, </w:t>
      </w:r>
      <w:r>
        <w:rPr>
          <w:rFonts w:ascii="Garamond" w:hAnsi="Garamond" w:cs="Arial"/>
          <w:bCs/>
          <w:i/>
          <w:sz w:val="22"/>
          <w:szCs w:val="22"/>
        </w:rPr>
        <w:t>Trans Historic Soc. Lancashire Cheshire</w:t>
      </w:r>
      <w:r>
        <w:rPr>
          <w:rFonts w:ascii="Garamond" w:hAnsi="Garamond" w:cs="Arial"/>
          <w:bCs/>
          <w:sz w:val="22"/>
          <w:szCs w:val="22"/>
        </w:rPr>
        <w:t xml:space="preserve">, </w:t>
      </w:r>
      <w:r>
        <w:rPr>
          <w:rFonts w:ascii="Garamond" w:hAnsi="Garamond" w:cs="Arial"/>
          <w:b/>
          <w:bCs/>
          <w:sz w:val="22"/>
          <w:szCs w:val="22"/>
        </w:rPr>
        <w:t>3</w:t>
      </w:r>
      <w:r>
        <w:rPr>
          <w:rFonts w:ascii="Garamond" w:hAnsi="Garamond" w:cs="Arial"/>
          <w:bCs/>
          <w:sz w:val="22"/>
          <w:szCs w:val="22"/>
        </w:rPr>
        <w:t>, 3-10</w:t>
      </w:r>
    </w:p>
    <w:p w:rsidR="00E2454E" w:rsidRPr="002C5338" w:rsidRDefault="00E2454E" w:rsidP="00E2454E">
      <w:pPr>
        <w:ind w:left="720" w:hanging="720"/>
        <w:jc w:val="both"/>
        <w:rPr>
          <w:rFonts w:ascii="Garamond" w:hAnsi="Garamond"/>
          <w:sz w:val="16"/>
          <w:szCs w:val="16"/>
        </w:rPr>
      </w:pPr>
    </w:p>
    <w:p w:rsidR="00E2454E" w:rsidRDefault="00E2454E" w:rsidP="00E2454E">
      <w:pPr>
        <w:ind w:left="720" w:hanging="720"/>
        <w:jc w:val="both"/>
        <w:rPr>
          <w:rFonts w:ascii="Garamond" w:hAnsi="Garamond"/>
          <w:sz w:val="22"/>
          <w:szCs w:val="22"/>
        </w:rPr>
      </w:pPr>
      <w:r w:rsidRPr="00857E98">
        <w:rPr>
          <w:rFonts w:ascii="Garamond" w:hAnsi="Garamond"/>
          <w:sz w:val="22"/>
          <w:szCs w:val="22"/>
        </w:rPr>
        <w:t>Margary, I</w:t>
      </w:r>
      <w:r>
        <w:rPr>
          <w:rFonts w:ascii="Garamond" w:hAnsi="Garamond"/>
          <w:sz w:val="22"/>
          <w:szCs w:val="22"/>
        </w:rPr>
        <w:t>van</w:t>
      </w:r>
      <w:r w:rsidRPr="00857E98">
        <w:rPr>
          <w:rFonts w:ascii="Garamond" w:hAnsi="Garamond"/>
          <w:sz w:val="22"/>
          <w:szCs w:val="22"/>
        </w:rPr>
        <w:t xml:space="preserve"> D</w:t>
      </w:r>
      <w:r>
        <w:rPr>
          <w:rFonts w:ascii="Garamond" w:hAnsi="Garamond"/>
          <w:sz w:val="22"/>
          <w:szCs w:val="22"/>
        </w:rPr>
        <w:t>.</w:t>
      </w:r>
      <w:r w:rsidRPr="00857E98">
        <w:rPr>
          <w:rFonts w:ascii="Garamond" w:hAnsi="Garamond"/>
          <w:sz w:val="22"/>
          <w:szCs w:val="22"/>
        </w:rPr>
        <w:t>, 1967</w:t>
      </w:r>
      <w:r>
        <w:rPr>
          <w:rFonts w:ascii="Garamond" w:hAnsi="Garamond"/>
          <w:sz w:val="22"/>
          <w:szCs w:val="22"/>
        </w:rPr>
        <w:t xml:space="preserve"> </w:t>
      </w:r>
      <w:r w:rsidRPr="00857E98">
        <w:rPr>
          <w:rFonts w:ascii="Garamond" w:hAnsi="Garamond"/>
          <w:i/>
          <w:sz w:val="22"/>
          <w:szCs w:val="22"/>
        </w:rPr>
        <w:t>Roman roads in Britain</w:t>
      </w:r>
      <w:r w:rsidRPr="00857E98">
        <w:rPr>
          <w:rFonts w:ascii="Garamond" w:hAnsi="Garamond"/>
          <w:sz w:val="22"/>
          <w:szCs w:val="22"/>
        </w:rPr>
        <w:t>, rev edn, London</w:t>
      </w:r>
      <w:r>
        <w:rPr>
          <w:rFonts w:ascii="Garamond" w:hAnsi="Garamond"/>
          <w:sz w:val="22"/>
          <w:szCs w:val="22"/>
        </w:rPr>
        <w:t>: Baker</w:t>
      </w:r>
    </w:p>
    <w:sectPr w:rsidR="00E2454E" w:rsidSect="00B4762E">
      <w:type w:val="continuous"/>
      <w:pgSz w:w="11906" w:h="16838"/>
      <w:pgMar w:top="284" w:right="1021" w:bottom="1418" w:left="1021" w:header="709" w:footer="709" w:gutter="0"/>
      <w:cols w:space="708" w:equalWidth="0">
        <w:col w:w="9864"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00F" w:rsidRDefault="0083300F">
      <w:r>
        <w:separator/>
      </w:r>
    </w:p>
  </w:endnote>
  <w:endnote w:type="continuationSeparator" w:id="0">
    <w:p w:rsidR="0083300F" w:rsidRDefault="0083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2E" w:rsidRPr="00663E2E" w:rsidRDefault="00663E2E" w:rsidP="0018255B">
    <w:pPr>
      <w:pStyle w:val="Footer"/>
      <w:jc w:val="center"/>
      <w:rPr>
        <w:rFonts w:ascii="Garamond" w:hAnsi="Garamond" w:cs="Arial"/>
        <w:sz w:val="18"/>
        <w:szCs w:val="18"/>
      </w:rPr>
    </w:pPr>
  </w:p>
  <w:p w:rsidR="0018255B" w:rsidRPr="002319C1" w:rsidRDefault="0018255B" w:rsidP="0018255B">
    <w:pPr>
      <w:pStyle w:val="Footer"/>
      <w:jc w:val="center"/>
      <w:rPr>
        <w:rFonts w:ascii="Garamond" w:hAnsi="Garamond" w:cs="Arial"/>
      </w:rPr>
    </w:pPr>
    <w:r w:rsidRPr="002319C1">
      <w:rPr>
        <w:rFonts w:ascii="Garamond" w:hAnsi="Garamond" w:cs="Arial"/>
      </w:rPr>
      <w:t>LANCASHIRE PLACE</w:t>
    </w:r>
    <w:r>
      <w:rPr>
        <w:rFonts w:ascii="Garamond" w:hAnsi="Garamond" w:cs="Arial"/>
      </w:rPr>
      <w:t xml:space="preserve"> </w:t>
    </w:r>
    <w:r w:rsidRPr="002319C1">
      <w:rPr>
        <w:rFonts w:ascii="Garamond" w:hAnsi="Garamond" w:cs="Arial"/>
      </w:rPr>
      <w:t>NAME SURVEY</w:t>
    </w:r>
  </w:p>
  <w:p w:rsidR="0018255B" w:rsidRDefault="0018255B" w:rsidP="0018255B">
    <w:pPr>
      <w:pStyle w:val="Footer"/>
      <w:jc w:val="center"/>
      <w:rPr>
        <w:rFonts w:ascii="Garamond" w:hAnsi="Garamond" w:cs="Arial"/>
      </w:rPr>
    </w:pPr>
    <w:r w:rsidRPr="002319C1">
      <w:rPr>
        <w:rFonts w:ascii="Garamond" w:hAnsi="Garamond" w:cs="Arial"/>
      </w:rPr>
      <w:t>Chair</w:t>
    </w:r>
    <w:r>
      <w:rPr>
        <w:rFonts w:ascii="Garamond" w:hAnsi="Garamond" w:cs="Arial"/>
      </w:rPr>
      <w:t xml:space="preserve"> and </w:t>
    </w:r>
    <w:r w:rsidRPr="002319C1">
      <w:rPr>
        <w:rFonts w:ascii="Garamond" w:hAnsi="Garamond" w:cs="Arial"/>
      </w:rPr>
      <w:t xml:space="preserve">Co-ordinator of Volunteers: </w:t>
    </w:r>
    <w:r>
      <w:rPr>
        <w:rFonts w:ascii="Garamond" w:hAnsi="Garamond" w:cs="Arial"/>
      </w:rPr>
      <w:t>Jacquie Crosby (Archives Service Manager)</w:t>
    </w:r>
  </w:p>
  <w:p w:rsidR="0018255B" w:rsidRPr="002319C1" w:rsidRDefault="0018255B" w:rsidP="0018255B">
    <w:pPr>
      <w:pStyle w:val="Footer"/>
      <w:jc w:val="center"/>
      <w:rPr>
        <w:rFonts w:ascii="Garamond" w:hAnsi="Garamond" w:cs="Arial"/>
      </w:rPr>
    </w:pPr>
    <w:r w:rsidRPr="002319C1">
      <w:rPr>
        <w:rFonts w:ascii="Garamond" w:hAnsi="Garamond" w:cs="Arial"/>
      </w:rPr>
      <w:t xml:space="preserve">Secretary: </w:t>
    </w:r>
    <w:r>
      <w:rPr>
        <w:rFonts w:ascii="Garamond" w:hAnsi="Garamond" w:cs="Arial"/>
      </w:rPr>
      <w:t>John Wilson</w:t>
    </w:r>
    <w:r>
      <w:rPr>
        <w:rFonts w:ascii="Garamond" w:hAnsi="Garamond" w:cs="Arial"/>
      </w:rPr>
      <w:tab/>
      <w:t>Treasurer (</w:t>
    </w:r>
    <w:r>
      <w:rPr>
        <w:rFonts w:ascii="Garamond" w:hAnsi="Garamond" w:cs="Arial"/>
        <w:i/>
      </w:rPr>
      <w:t>pro tem</w:t>
    </w:r>
    <w:r>
      <w:rPr>
        <w:rFonts w:ascii="Garamond" w:hAnsi="Garamond" w:cs="Arial"/>
      </w:rPr>
      <w:t>)</w:t>
    </w:r>
    <w:r w:rsidRPr="002319C1">
      <w:rPr>
        <w:rFonts w:ascii="Garamond" w:hAnsi="Garamond" w:cs="Arial"/>
      </w:rPr>
      <w:t>: Jennifer Holt</w:t>
    </w:r>
  </w:p>
  <w:p w:rsidR="0018255B" w:rsidRPr="0018255B" w:rsidRDefault="0018255B" w:rsidP="0018255B">
    <w:pPr>
      <w:rPr>
        <w:rFonts w:ascii="Garamond" w:hAnsi="Garamond" w:cs="Arial"/>
      </w:rPr>
    </w:pPr>
    <w:r w:rsidRPr="002319C1">
      <w:rPr>
        <w:rFonts w:ascii="Garamond" w:hAnsi="Garamond" w:cs="Arial"/>
      </w:rPr>
      <w:t>Committee Members:</w:t>
    </w:r>
    <w:r>
      <w:rPr>
        <w:rFonts w:ascii="Garamond" w:hAnsi="Garamond" w:cs="Arial"/>
      </w:rPr>
      <w:t xml:space="preserve">  </w:t>
    </w:r>
    <w:r w:rsidRPr="002319C1">
      <w:rPr>
        <w:rFonts w:ascii="Garamond" w:hAnsi="Garamond" w:cs="Arial"/>
      </w:rPr>
      <w:t>Christine Storey</w:t>
    </w:r>
    <w:r>
      <w:rPr>
        <w:rFonts w:ascii="Garamond" w:hAnsi="Garamond" w:cs="Arial"/>
      </w:rPr>
      <w:t xml:space="preserve"> (website)  </w:t>
    </w:r>
    <w:r w:rsidRPr="002319C1">
      <w:rPr>
        <w:rFonts w:ascii="Garamond" w:hAnsi="Garamond" w:cs="Arial"/>
      </w:rPr>
      <w:t>Nigel Neil</w:t>
    </w:r>
    <w:r>
      <w:rPr>
        <w:rFonts w:ascii="Garamond" w:hAnsi="Garamond" w:cs="Arial"/>
      </w:rPr>
      <w:t xml:space="preserve">  (Newsletter)  Michael </w:t>
    </w:r>
    <w:r w:rsidRPr="0018255B">
      <w:rPr>
        <w:rFonts w:ascii="Garamond" w:hAnsi="Garamond" w:cs="Arial"/>
      </w:rPr>
      <w:t>Prescott</w:t>
    </w:r>
  </w:p>
  <w:p w:rsidR="0018255B" w:rsidRDefault="0018255B" w:rsidP="0018255B">
    <w:pPr>
      <w:pStyle w:val="Footer"/>
      <w:jc w:val="center"/>
      <w:rPr>
        <w:rFonts w:ascii="Garamond" w:hAnsi="Garamond" w:cs="Arial"/>
      </w:rPr>
    </w:pPr>
    <w:r w:rsidRPr="002319C1">
      <w:rPr>
        <w:rFonts w:ascii="Garamond" w:hAnsi="Garamond" w:cs="Arial"/>
      </w:rPr>
      <w:t xml:space="preserve">Peter Iles (Lancashire </w:t>
    </w:r>
    <w:r>
      <w:rPr>
        <w:rFonts w:ascii="Garamond" w:hAnsi="Garamond" w:cs="Arial"/>
      </w:rPr>
      <w:t>Archaeology Advisory Service</w:t>
    </w:r>
    <w:r w:rsidRPr="002319C1">
      <w:rPr>
        <w:rFonts w:ascii="Garamond" w:hAnsi="Garamond" w:cs="Arial"/>
      </w:rPr>
      <w:t>)</w:t>
    </w:r>
  </w:p>
  <w:p w:rsidR="0018255B" w:rsidRPr="002319C1" w:rsidRDefault="0018255B" w:rsidP="0018255B">
    <w:pPr>
      <w:pStyle w:val="Footer"/>
      <w:jc w:val="center"/>
      <w:rPr>
        <w:rFonts w:ascii="Garamond" w:hAnsi="Garamond" w:cs="Arial"/>
      </w:rPr>
    </w:pPr>
    <w:r w:rsidRPr="00BF175F">
      <w:rPr>
        <w:rFonts w:ascii="Garamond" w:hAnsi="Garamond" w:cs="Arial"/>
      </w:rPr>
      <w:t>Dr Fiona Edmonds</w:t>
    </w:r>
    <w:r>
      <w:rPr>
        <w:rFonts w:ascii="Garamond" w:hAnsi="Garamond" w:cs="Arial"/>
      </w:rPr>
      <w:t xml:space="preserve"> (</w:t>
    </w:r>
    <w:r w:rsidRPr="00BF175F">
      <w:rPr>
        <w:rFonts w:ascii="Garamond" w:hAnsi="Garamond" w:cs="Arial"/>
      </w:rPr>
      <w:t>Lecturer in Regional History</w:t>
    </w:r>
    <w:r>
      <w:rPr>
        <w:rFonts w:ascii="Garamond" w:hAnsi="Garamond" w:cs="Arial"/>
      </w:rPr>
      <w:t>, Lancaster University)</w:t>
    </w:r>
  </w:p>
  <w:p w:rsidR="00151832" w:rsidRPr="0018255B" w:rsidRDefault="0018255B" w:rsidP="0018255B">
    <w:pPr>
      <w:pStyle w:val="Footer"/>
      <w:jc w:val="center"/>
      <w:rPr>
        <w:rFonts w:ascii="Garamond" w:hAnsi="Garamond" w:cs="Arial"/>
      </w:rPr>
    </w:pPr>
    <w:r>
      <w:rPr>
        <w:rFonts w:ascii="Garamond" w:hAnsi="Garamond" w:cs="Arial"/>
      </w:rPr>
      <w:t>Prof.</w:t>
    </w:r>
    <w:r w:rsidRPr="002319C1">
      <w:rPr>
        <w:rFonts w:ascii="Garamond" w:hAnsi="Garamond" w:cs="Arial"/>
      </w:rPr>
      <w:t xml:space="preserve"> John Insley, Heidelberg University (Editor for the English Place</w:t>
    </w:r>
    <w:r>
      <w:rPr>
        <w:rFonts w:ascii="Garamond" w:hAnsi="Garamond" w:cs="Arial"/>
      </w:rPr>
      <w:t>-</w:t>
    </w:r>
    <w:r w:rsidRPr="002319C1">
      <w:rPr>
        <w:rFonts w:ascii="Garamond" w:hAnsi="Garamond" w:cs="Arial"/>
      </w:rPr>
      <w:t>Name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00F" w:rsidRDefault="0083300F">
      <w:r>
        <w:separator/>
      </w:r>
    </w:p>
  </w:footnote>
  <w:footnote w:type="continuationSeparator" w:id="0">
    <w:p w:rsidR="0083300F" w:rsidRDefault="00833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E" w:rsidRDefault="000D338E">
    <w:pPr>
      <w:pStyle w:val="Header"/>
      <w:jc w:val="right"/>
    </w:pPr>
    <w:r>
      <w:rPr>
        <w:noProof w:val="0"/>
      </w:rPr>
      <w:fldChar w:fldCharType="begin"/>
    </w:r>
    <w:r>
      <w:instrText xml:space="preserve"> PAGE   \* MERGEFORMAT </w:instrText>
    </w:r>
    <w:r>
      <w:rPr>
        <w:noProof w:val="0"/>
      </w:rPr>
      <w:fldChar w:fldCharType="separate"/>
    </w:r>
    <w:r w:rsidR="004A3298">
      <w:t>1</w:t>
    </w:r>
    <w:r>
      <w:fldChar w:fldCharType="end"/>
    </w:r>
  </w:p>
  <w:p w:rsidR="000D338E" w:rsidRDefault="000D33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70E716"/>
    <w:lvl w:ilvl="0">
      <w:start w:val="1"/>
      <w:numFmt w:val="decimal"/>
      <w:lvlText w:val="%1."/>
      <w:lvlJc w:val="left"/>
      <w:pPr>
        <w:tabs>
          <w:tab w:val="num" w:pos="1492"/>
        </w:tabs>
        <w:ind w:left="1492" w:hanging="360"/>
      </w:pPr>
    </w:lvl>
  </w:abstractNum>
  <w:abstractNum w:abstractNumId="1">
    <w:nsid w:val="FFFFFF7D"/>
    <w:multiLevelType w:val="singleLevel"/>
    <w:tmpl w:val="57245FF8"/>
    <w:lvl w:ilvl="0">
      <w:start w:val="1"/>
      <w:numFmt w:val="decimal"/>
      <w:lvlText w:val="%1."/>
      <w:lvlJc w:val="left"/>
      <w:pPr>
        <w:tabs>
          <w:tab w:val="num" w:pos="1209"/>
        </w:tabs>
        <w:ind w:left="1209" w:hanging="360"/>
      </w:pPr>
    </w:lvl>
  </w:abstractNum>
  <w:abstractNum w:abstractNumId="2">
    <w:nsid w:val="FFFFFF7E"/>
    <w:multiLevelType w:val="singleLevel"/>
    <w:tmpl w:val="577CA33E"/>
    <w:lvl w:ilvl="0">
      <w:start w:val="1"/>
      <w:numFmt w:val="decimal"/>
      <w:lvlText w:val="%1."/>
      <w:lvlJc w:val="left"/>
      <w:pPr>
        <w:tabs>
          <w:tab w:val="num" w:pos="926"/>
        </w:tabs>
        <w:ind w:left="926" w:hanging="360"/>
      </w:pPr>
    </w:lvl>
  </w:abstractNum>
  <w:abstractNum w:abstractNumId="3">
    <w:nsid w:val="FFFFFF7F"/>
    <w:multiLevelType w:val="singleLevel"/>
    <w:tmpl w:val="579A321C"/>
    <w:lvl w:ilvl="0">
      <w:start w:val="1"/>
      <w:numFmt w:val="decimal"/>
      <w:lvlText w:val="%1."/>
      <w:lvlJc w:val="left"/>
      <w:pPr>
        <w:tabs>
          <w:tab w:val="num" w:pos="643"/>
        </w:tabs>
        <w:ind w:left="643" w:hanging="360"/>
      </w:pPr>
    </w:lvl>
  </w:abstractNum>
  <w:abstractNum w:abstractNumId="4">
    <w:nsid w:val="FFFFFF80"/>
    <w:multiLevelType w:val="singleLevel"/>
    <w:tmpl w:val="EB00DD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0B87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ECA3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FAA6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33AD6A0"/>
    <w:lvl w:ilvl="0">
      <w:start w:val="1"/>
      <w:numFmt w:val="decimal"/>
      <w:lvlText w:val="%1."/>
      <w:lvlJc w:val="left"/>
      <w:pPr>
        <w:tabs>
          <w:tab w:val="num" w:pos="360"/>
        </w:tabs>
        <w:ind w:left="360" w:hanging="360"/>
      </w:pPr>
    </w:lvl>
  </w:abstractNum>
  <w:abstractNum w:abstractNumId="9">
    <w:nsid w:val="FFFFFF89"/>
    <w:multiLevelType w:val="singleLevel"/>
    <w:tmpl w:val="A260A590"/>
    <w:lvl w:ilvl="0">
      <w:start w:val="1"/>
      <w:numFmt w:val="bullet"/>
      <w:lvlText w:val=""/>
      <w:lvlJc w:val="left"/>
      <w:pPr>
        <w:tabs>
          <w:tab w:val="num" w:pos="360"/>
        </w:tabs>
        <w:ind w:left="360" w:hanging="360"/>
      </w:pPr>
      <w:rPr>
        <w:rFonts w:ascii="Symbol" w:hAnsi="Symbol" w:hint="default"/>
      </w:rPr>
    </w:lvl>
  </w:abstractNum>
  <w:abstractNum w:abstractNumId="10">
    <w:nsid w:val="18A36153"/>
    <w:multiLevelType w:val="hybridMultilevel"/>
    <w:tmpl w:val="15B40B40"/>
    <w:lvl w:ilvl="0" w:tplc="0809000D">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F6750C"/>
    <w:multiLevelType w:val="multilevel"/>
    <w:tmpl w:val="C64859A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A012D27"/>
    <w:multiLevelType w:val="hybridMultilevel"/>
    <w:tmpl w:val="E848BFAE"/>
    <w:lvl w:ilvl="0" w:tplc="DED2D596">
      <w:start w:val="45"/>
      <w:numFmt w:val="bullet"/>
      <w:lvlText w:val=""/>
      <w:lvlJc w:val="left"/>
      <w:pPr>
        <w:tabs>
          <w:tab w:val="num" w:pos="720"/>
        </w:tabs>
        <w:ind w:left="72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A7E28F5"/>
    <w:multiLevelType w:val="hybridMultilevel"/>
    <w:tmpl w:val="CD3C21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3CC3CA5"/>
    <w:multiLevelType w:val="hybridMultilevel"/>
    <w:tmpl w:val="70F8730C"/>
    <w:lvl w:ilvl="0" w:tplc="08090003">
      <w:start w:val="1"/>
      <w:numFmt w:val="bullet"/>
      <w:lvlText w:val="o"/>
      <w:lvlJc w:val="left"/>
      <w:pPr>
        <w:tabs>
          <w:tab w:val="num" w:pos="720"/>
        </w:tabs>
        <w:ind w:left="720" w:hanging="360"/>
      </w:pPr>
      <w:rPr>
        <w:rFonts w:ascii="Courier New" w:hAnsi="Courier New" w:cs="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5424379"/>
    <w:multiLevelType w:val="hybridMultilevel"/>
    <w:tmpl w:val="75CEBCA4"/>
    <w:lvl w:ilvl="0" w:tplc="DED2D596">
      <w:start w:val="45"/>
      <w:numFmt w:val="bullet"/>
      <w:lvlText w:val=""/>
      <w:lvlJc w:val="left"/>
      <w:pPr>
        <w:tabs>
          <w:tab w:val="num" w:pos="720"/>
        </w:tabs>
        <w:ind w:left="72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57E39FF"/>
    <w:multiLevelType w:val="hybridMultilevel"/>
    <w:tmpl w:val="4C72487A"/>
    <w:lvl w:ilvl="0" w:tplc="4AAE5628">
      <w:start w:val="1"/>
      <w:numFmt w:val="bullet"/>
      <w:lvlText w:val=""/>
      <w:lvlJc w:val="left"/>
      <w:pPr>
        <w:tabs>
          <w:tab w:val="num" w:pos="720"/>
        </w:tabs>
        <w:ind w:left="720" w:hanging="360"/>
      </w:pPr>
      <w:rPr>
        <w:rFonts w:ascii="Wingdings" w:hAnsi="Wingdings"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E956945"/>
    <w:multiLevelType w:val="hybridMultilevel"/>
    <w:tmpl w:val="94A28148"/>
    <w:lvl w:ilvl="0" w:tplc="B0CADED6">
      <w:start w:val="45"/>
      <w:numFmt w:val="bullet"/>
      <w:lvlText w:val=""/>
      <w:lvlJc w:val="left"/>
      <w:pPr>
        <w:tabs>
          <w:tab w:val="num" w:pos="720"/>
        </w:tabs>
        <w:ind w:left="72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EFD55D0"/>
    <w:multiLevelType w:val="multilevel"/>
    <w:tmpl w:val="75CEBCA4"/>
    <w:lvl w:ilvl="0">
      <w:start w:val="45"/>
      <w:numFmt w:val="bullet"/>
      <w:lvlText w:val=""/>
      <w:lvlJc w:val="left"/>
      <w:pPr>
        <w:tabs>
          <w:tab w:val="num" w:pos="720"/>
        </w:tabs>
        <w:ind w:left="720" w:hanging="360"/>
      </w:pPr>
      <w:rPr>
        <w:rFonts w:ascii="Symbol" w:eastAsia="Times New Roman"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5873A98"/>
    <w:multiLevelType w:val="hybridMultilevel"/>
    <w:tmpl w:val="3F809508"/>
    <w:lvl w:ilvl="0" w:tplc="4480799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9193A6C"/>
    <w:multiLevelType w:val="hybridMultilevel"/>
    <w:tmpl w:val="08F4D6D6"/>
    <w:lvl w:ilvl="0" w:tplc="DED2D596">
      <w:start w:val="45"/>
      <w:numFmt w:val="bullet"/>
      <w:lvlText w:val=""/>
      <w:lvlJc w:val="left"/>
      <w:pPr>
        <w:tabs>
          <w:tab w:val="num" w:pos="720"/>
        </w:tabs>
        <w:ind w:left="72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4732FD3"/>
    <w:multiLevelType w:val="hybridMultilevel"/>
    <w:tmpl w:val="C64859A6"/>
    <w:lvl w:ilvl="0" w:tplc="4480799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4733E91"/>
    <w:multiLevelType w:val="hybridMultilevel"/>
    <w:tmpl w:val="0EA6692C"/>
    <w:lvl w:ilvl="0" w:tplc="4AAE5628">
      <w:start w:val="1"/>
      <w:numFmt w:val="bullet"/>
      <w:lvlText w:val=""/>
      <w:lvlJc w:val="left"/>
      <w:pPr>
        <w:tabs>
          <w:tab w:val="num" w:pos="720"/>
        </w:tabs>
        <w:ind w:left="720" w:hanging="360"/>
      </w:pPr>
      <w:rPr>
        <w:rFonts w:ascii="Wingdings" w:hAnsi="Wingdings"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6E21CBA"/>
    <w:multiLevelType w:val="multilevel"/>
    <w:tmpl w:val="3F80950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3"/>
  </w:num>
  <w:num w:numId="3">
    <w:abstractNumId w:val="15"/>
  </w:num>
  <w:num w:numId="4">
    <w:abstractNumId w:val="18"/>
  </w:num>
  <w:num w:numId="5">
    <w:abstractNumId w:val="17"/>
  </w:num>
  <w:num w:numId="6">
    <w:abstractNumId w:val="12"/>
  </w:num>
  <w:num w:numId="7">
    <w:abstractNumId w:val="19"/>
  </w:num>
  <w:num w:numId="8">
    <w:abstractNumId w:val="23"/>
  </w:num>
  <w:num w:numId="9">
    <w:abstractNumId w:val="14"/>
  </w:num>
  <w:num w:numId="10">
    <w:abstractNumId w:val="21"/>
  </w:num>
  <w:num w:numId="11">
    <w:abstractNumId w:val="11"/>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4C20"/>
    <w:rsid w:val="00001B76"/>
    <w:rsid w:val="00002CF6"/>
    <w:rsid w:val="000048F2"/>
    <w:rsid w:val="00005274"/>
    <w:rsid w:val="00011477"/>
    <w:rsid w:val="00016E3E"/>
    <w:rsid w:val="00023A00"/>
    <w:rsid w:val="000242B9"/>
    <w:rsid w:val="00024B36"/>
    <w:rsid w:val="000266D9"/>
    <w:rsid w:val="00027A71"/>
    <w:rsid w:val="000303E6"/>
    <w:rsid w:val="000324E5"/>
    <w:rsid w:val="000346DB"/>
    <w:rsid w:val="000351C9"/>
    <w:rsid w:val="00035435"/>
    <w:rsid w:val="0003598B"/>
    <w:rsid w:val="00044E0F"/>
    <w:rsid w:val="00051D3D"/>
    <w:rsid w:val="00052EE6"/>
    <w:rsid w:val="000533C5"/>
    <w:rsid w:val="00057405"/>
    <w:rsid w:val="00060E9E"/>
    <w:rsid w:val="00062054"/>
    <w:rsid w:val="00062A78"/>
    <w:rsid w:val="00063481"/>
    <w:rsid w:val="00064523"/>
    <w:rsid w:val="000660A4"/>
    <w:rsid w:val="00066402"/>
    <w:rsid w:val="00067619"/>
    <w:rsid w:val="0007164B"/>
    <w:rsid w:val="00076572"/>
    <w:rsid w:val="00086C1C"/>
    <w:rsid w:val="00091AA9"/>
    <w:rsid w:val="00095D95"/>
    <w:rsid w:val="00097741"/>
    <w:rsid w:val="000B1C4F"/>
    <w:rsid w:val="000B1F75"/>
    <w:rsid w:val="000B468C"/>
    <w:rsid w:val="000C11C9"/>
    <w:rsid w:val="000C11CA"/>
    <w:rsid w:val="000C20B7"/>
    <w:rsid w:val="000C3026"/>
    <w:rsid w:val="000D2641"/>
    <w:rsid w:val="000D338E"/>
    <w:rsid w:val="000D3648"/>
    <w:rsid w:val="000D6283"/>
    <w:rsid w:val="000E1D26"/>
    <w:rsid w:val="000F1C2C"/>
    <w:rsid w:val="000F267D"/>
    <w:rsid w:val="000F3242"/>
    <w:rsid w:val="000F4885"/>
    <w:rsid w:val="00110F07"/>
    <w:rsid w:val="00111077"/>
    <w:rsid w:val="00113969"/>
    <w:rsid w:val="0011729F"/>
    <w:rsid w:val="001172B8"/>
    <w:rsid w:val="001209FA"/>
    <w:rsid w:val="00120AC5"/>
    <w:rsid w:val="00121D7F"/>
    <w:rsid w:val="00125CD5"/>
    <w:rsid w:val="0012670A"/>
    <w:rsid w:val="00126D85"/>
    <w:rsid w:val="00135198"/>
    <w:rsid w:val="001373D8"/>
    <w:rsid w:val="00140367"/>
    <w:rsid w:val="0014418C"/>
    <w:rsid w:val="0014518B"/>
    <w:rsid w:val="00145355"/>
    <w:rsid w:val="00151832"/>
    <w:rsid w:val="00153D9A"/>
    <w:rsid w:val="0015522B"/>
    <w:rsid w:val="0016515A"/>
    <w:rsid w:val="001721B5"/>
    <w:rsid w:val="001724A2"/>
    <w:rsid w:val="00172A7B"/>
    <w:rsid w:val="00172E3B"/>
    <w:rsid w:val="00174281"/>
    <w:rsid w:val="00175441"/>
    <w:rsid w:val="00177A9B"/>
    <w:rsid w:val="00177F25"/>
    <w:rsid w:val="0018255B"/>
    <w:rsid w:val="001832DC"/>
    <w:rsid w:val="00183A52"/>
    <w:rsid w:val="00184817"/>
    <w:rsid w:val="001869A5"/>
    <w:rsid w:val="001945CE"/>
    <w:rsid w:val="00195573"/>
    <w:rsid w:val="00197E5A"/>
    <w:rsid w:val="001A0265"/>
    <w:rsid w:val="001A0B4F"/>
    <w:rsid w:val="001A11B4"/>
    <w:rsid w:val="001A20E8"/>
    <w:rsid w:val="001A6D0A"/>
    <w:rsid w:val="001B7B8B"/>
    <w:rsid w:val="001B7CA2"/>
    <w:rsid w:val="001C00E3"/>
    <w:rsid w:val="001C2565"/>
    <w:rsid w:val="001C4237"/>
    <w:rsid w:val="001C4317"/>
    <w:rsid w:val="001D0EAD"/>
    <w:rsid w:val="001D10CA"/>
    <w:rsid w:val="001D673D"/>
    <w:rsid w:val="001D788F"/>
    <w:rsid w:val="001D7AE4"/>
    <w:rsid w:val="001D7DD9"/>
    <w:rsid w:val="001E3CA6"/>
    <w:rsid w:val="001E44A4"/>
    <w:rsid w:val="001E57DC"/>
    <w:rsid w:val="001E6E40"/>
    <w:rsid w:val="001F04B8"/>
    <w:rsid w:val="001F791C"/>
    <w:rsid w:val="0020015A"/>
    <w:rsid w:val="0020464D"/>
    <w:rsid w:val="00206844"/>
    <w:rsid w:val="0021345F"/>
    <w:rsid w:val="00220C5A"/>
    <w:rsid w:val="002234E7"/>
    <w:rsid w:val="00224C02"/>
    <w:rsid w:val="0022656C"/>
    <w:rsid w:val="00231290"/>
    <w:rsid w:val="002319C1"/>
    <w:rsid w:val="002339BF"/>
    <w:rsid w:val="0023431F"/>
    <w:rsid w:val="00235207"/>
    <w:rsid w:val="002425B0"/>
    <w:rsid w:val="00242E2E"/>
    <w:rsid w:val="00244B01"/>
    <w:rsid w:val="00245B72"/>
    <w:rsid w:val="00246074"/>
    <w:rsid w:val="002557D9"/>
    <w:rsid w:val="00257199"/>
    <w:rsid w:val="002637A3"/>
    <w:rsid w:val="00264626"/>
    <w:rsid w:val="0027024B"/>
    <w:rsid w:val="00271B7B"/>
    <w:rsid w:val="00273576"/>
    <w:rsid w:val="002749E0"/>
    <w:rsid w:val="002837CA"/>
    <w:rsid w:val="00285D3B"/>
    <w:rsid w:val="002A1611"/>
    <w:rsid w:val="002A21C3"/>
    <w:rsid w:val="002A27B0"/>
    <w:rsid w:val="002A72B3"/>
    <w:rsid w:val="002A740B"/>
    <w:rsid w:val="002B0228"/>
    <w:rsid w:val="002B537F"/>
    <w:rsid w:val="002C1C14"/>
    <w:rsid w:val="002C37AE"/>
    <w:rsid w:val="002C51CA"/>
    <w:rsid w:val="002C5338"/>
    <w:rsid w:val="002C7CAD"/>
    <w:rsid w:val="002D0BDE"/>
    <w:rsid w:val="002D605B"/>
    <w:rsid w:val="002E1016"/>
    <w:rsid w:val="002E445F"/>
    <w:rsid w:val="002F01C4"/>
    <w:rsid w:val="002F05BB"/>
    <w:rsid w:val="002F126D"/>
    <w:rsid w:val="00310017"/>
    <w:rsid w:val="003106C4"/>
    <w:rsid w:val="003109FB"/>
    <w:rsid w:val="00310B51"/>
    <w:rsid w:val="00311BD8"/>
    <w:rsid w:val="003131FF"/>
    <w:rsid w:val="00315470"/>
    <w:rsid w:val="00327FAE"/>
    <w:rsid w:val="003311B0"/>
    <w:rsid w:val="00334E4C"/>
    <w:rsid w:val="0033668B"/>
    <w:rsid w:val="003374B1"/>
    <w:rsid w:val="003408CC"/>
    <w:rsid w:val="00342953"/>
    <w:rsid w:val="00342CCC"/>
    <w:rsid w:val="00351108"/>
    <w:rsid w:val="003526B4"/>
    <w:rsid w:val="0035459D"/>
    <w:rsid w:val="00354D31"/>
    <w:rsid w:val="003577D8"/>
    <w:rsid w:val="003603C3"/>
    <w:rsid w:val="003618D8"/>
    <w:rsid w:val="003651FA"/>
    <w:rsid w:val="00371B64"/>
    <w:rsid w:val="00371E10"/>
    <w:rsid w:val="00374E76"/>
    <w:rsid w:val="00375F78"/>
    <w:rsid w:val="00376039"/>
    <w:rsid w:val="00376125"/>
    <w:rsid w:val="0037719F"/>
    <w:rsid w:val="00384550"/>
    <w:rsid w:val="00384FFD"/>
    <w:rsid w:val="00386B5A"/>
    <w:rsid w:val="00387597"/>
    <w:rsid w:val="00390B98"/>
    <w:rsid w:val="0039127A"/>
    <w:rsid w:val="00392DD4"/>
    <w:rsid w:val="00394CC1"/>
    <w:rsid w:val="003954EB"/>
    <w:rsid w:val="00397743"/>
    <w:rsid w:val="003A2D88"/>
    <w:rsid w:val="003B3E6D"/>
    <w:rsid w:val="003B3F63"/>
    <w:rsid w:val="003B5E22"/>
    <w:rsid w:val="003D3092"/>
    <w:rsid w:val="003D3751"/>
    <w:rsid w:val="003D4693"/>
    <w:rsid w:val="003D60DD"/>
    <w:rsid w:val="003D6651"/>
    <w:rsid w:val="003D6C54"/>
    <w:rsid w:val="003E081C"/>
    <w:rsid w:val="003E347D"/>
    <w:rsid w:val="003E3CB8"/>
    <w:rsid w:val="003F3063"/>
    <w:rsid w:val="003F67E4"/>
    <w:rsid w:val="00400091"/>
    <w:rsid w:val="004003F9"/>
    <w:rsid w:val="0040346F"/>
    <w:rsid w:val="00403523"/>
    <w:rsid w:val="00406D39"/>
    <w:rsid w:val="00407EB0"/>
    <w:rsid w:val="004110B7"/>
    <w:rsid w:val="004112A6"/>
    <w:rsid w:val="00417790"/>
    <w:rsid w:val="00421F10"/>
    <w:rsid w:val="004259C9"/>
    <w:rsid w:val="00425F53"/>
    <w:rsid w:val="0043240B"/>
    <w:rsid w:val="00433039"/>
    <w:rsid w:val="0043312A"/>
    <w:rsid w:val="00436122"/>
    <w:rsid w:val="0043613E"/>
    <w:rsid w:val="0044651D"/>
    <w:rsid w:val="00447495"/>
    <w:rsid w:val="00447BAC"/>
    <w:rsid w:val="004508CE"/>
    <w:rsid w:val="004542F4"/>
    <w:rsid w:val="00456024"/>
    <w:rsid w:val="0046080B"/>
    <w:rsid w:val="004613DF"/>
    <w:rsid w:val="004647D5"/>
    <w:rsid w:val="004671F3"/>
    <w:rsid w:val="00470820"/>
    <w:rsid w:val="0047369C"/>
    <w:rsid w:val="004817A7"/>
    <w:rsid w:val="00491822"/>
    <w:rsid w:val="00491DAF"/>
    <w:rsid w:val="004A0A7D"/>
    <w:rsid w:val="004A1002"/>
    <w:rsid w:val="004A235A"/>
    <w:rsid w:val="004A3298"/>
    <w:rsid w:val="004A41F4"/>
    <w:rsid w:val="004A729D"/>
    <w:rsid w:val="004B13CA"/>
    <w:rsid w:val="004B2BED"/>
    <w:rsid w:val="004B38E4"/>
    <w:rsid w:val="004B3F48"/>
    <w:rsid w:val="004C053C"/>
    <w:rsid w:val="004C139B"/>
    <w:rsid w:val="004C3625"/>
    <w:rsid w:val="004C5883"/>
    <w:rsid w:val="004C5D8C"/>
    <w:rsid w:val="004C63A6"/>
    <w:rsid w:val="004D01FD"/>
    <w:rsid w:val="004D04C6"/>
    <w:rsid w:val="004D0EB3"/>
    <w:rsid w:val="004D235D"/>
    <w:rsid w:val="004D299C"/>
    <w:rsid w:val="004D7544"/>
    <w:rsid w:val="004D76D2"/>
    <w:rsid w:val="004E2238"/>
    <w:rsid w:val="004E449C"/>
    <w:rsid w:val="004E450F"/>
    <w:rsid w:val="004E4D74"/>
    <w:rsid w:val="004E5CFD"/>
    <w:rsid w:val="004F4488"/>
    <w:rsid w:val="004F5F1B"/>
    <w:rsid w:val="00505CB1"/>
    <w:rsid w:val="00507090"/>
    <w:rsid w:val="005111B9"/>
    <w:rsid w:val="00511DA5"/>
    <w:rsid w:val="00520423"/>
    <w:rsid w:val="0052330F"/>
    <w:rsid w:val="005245A1"/>
    <w:rsid w:val="00525692"/>
    <w:rsid w:val="00533230"/>
    <w:rsid w:val="005343C4"/>
    <w:rsid w:val="00537D4D"/>
    <w:rsid w:val="005413EC"/>
    <w:rsid w:val="00541852"/>
    <w:rsid w:val="005418D3"/>
    <w:rsid w:val="0054295A"/>
    <w:rsid w:val="00542AE7"/>
    <w:rsid w:val="005453B3"/>
    <w:rsid w:val="00545491"/>
    <w:rsid w:val="00547606"/>
    <w:rsid w:val="00550CF3"/>
    <w:rsid w:val="0055303E"/>
    <w:rsid w:val="00563034"/>
    <w:rsid w:val="00563B68"/>
    <w:rsid w:val="005640A1"/>
    <w:rsid w:val="0056531B"/>
    <w:rsid w:val="00570F99"/>
    <w:rsid w:val="00574916"/>
    <w:rsid w:val="005815B1"/>
    <w:rsid w:val="0058581A"/>
    <w:rsid w:val="00586E24"/>
    <w:rsid w:val="00593B9B"/>
    <w:rsid w:val="005A59EC"/>
    <w:rsid w:val="005A7794"/>
    <w:rsid w:val="005B0598"/>
    <w:rsid w:val="005B0E54"/>
    <w:rsid w:val="005B2547"/>
    <w:rsid w:val="005B5AEF"/>
    <w:rsid w:val="005B62E5"/>
    <w:rsid w:val="005C3768"/>
    <w:rsid w:val="005C55A3"/>
    <w:rsid w:val="005C7292"/>
    <w:rsid w:val="005D1ABF"/>
    <w:rsid w:val="005D5A1C"/>
    <w:rsid w:val="005E07F1"/>
    <w:rsid w:val="005E5AB7"/>
    <w:rsid w:val="005F035B"/>
    <w:rsid w:val="005F32D3"/>
    <w:rsid w:val="005F5F8B"/>
    <w:rsid w:val="006022B7"/>
    <w:rsid w:val="006056DB"/>
    <w:rsid w:val="00605D4D"/>
    <w:rsid w:val="0060696A"/>
    <w:rsid w:val="00611753"/>
    <w:rsid w:val="006212C7"/>
    <w:rsid w:val="00623E0F"/>
    <w:rsid w:val="006320BE"/>
    <w:rsid w:val="0063520C"/>
    <w:rsid w:val="00636136"/>
    <w:rsid w:val="00640D03"/>
    <w:rsid w:val="006431E4"/>
    <w:rsid w:val="00645157"/>
    <w:rsid w:val="00650C7C"/>
    <w:rsid w:val="00651E2F"/>
    <w:rsid w:val="00653355"/>
    <w:rsid w:val="006534D3"/>
    <w:rsid w:val="0065416A"/>
    <w:rsid w:val="0065718B"/>
    <w:rsid w:val="0066053D"/>
    <w:rsid w:val="00661760"/>
    <w:rsid w:val="00663E2E"/>
    <w:rsid w:val="006645C7"/>
    <w:rsid w:val="00673014"/>
    <w:rsid w:val="006733D8"/>
    <w:rsid w:val="006758B3"/>
    <w:rsid w:val="00676A5D"/>
    <w:rsid w:val="00681797"/>
    <w:rsid w:val="006862FF"/>
    <w:rsid w:val="00692FE6"/>
    <w:rsid w:val="0069477C"/>
    <w:rsid w:val="006A182E"/>
    <w:rsid w:val="006A1A19"/>
    <w:rsid w:val="006A284A"/>
    <w:rsid w:val="006A4183"/>
    <w:rsid w:val="006A7AFD"/>
    <w:rsid w:val="006B2D27"/>
    <w:rsid w:val="006B2F3B"/>
    <w:rsid w:val="006B325A"/>
    <w:rsid w:val="006B4A86"/>
    <w:rsid w:val="006C053B"/>
    <w:rsid w:val="006C23A9"/>
    <w:rsid w:val="006C4DFF"/>
    <w:rsid w:val="006C4FB1"/>
    <w:rsid w:val="006C55D6"/>
    <w:rsid w:val="006C6E28"/>
    <w:rsid w:val="006D0AF9"/>
    <w:rsid w:val="006D444B"/>
    <w:rsid w:val="006E090C"/>
    <w:rsid w:val="006E1F5A"/>
    <w:rsid w:val="006E7608"/>
    <w:rsid w:val="006F433E"/>
    <w:rsid w:val="00701B52"/>
    <w:rsid w:val="00707001"/>
    <w:rsid w:val="00710652"/>
    <w:rsid w:val="00714BE5"/>
    <w:rsid w:val="007154BB"/>
    <w:rsid w:val="007158A1"/>
    <w:rsid w:val="007227CF"/>
    <w:rsid w:val="00736796"/>
    <w:rsid w:val="007377DC"/>
    <w:rsid w:val="007428B8"/>
    <w:rsid w:val="0074570B"/>
    <w:rsid w:val="007459B4"/>
    <w:rsid w:val="00751115"/>
    <w:rsid w:val="00756565"/>
    <w:rsid w:val="00761258"/>
    <w:rsid w:val="00761EA4"/>
    <w:rsid w:val="00762E0E"/>
    <w:rsid w:val="007701C0"/>
    <w:rsid w:val="00770D4B"/>
    <w:rsid w:val="007744EA"/>
    <w:rsid w:val="007748F9"/>
    <w:rsid w:val="00776870"/>
    <w:rsid w:val="00777E5F"/>
    <w:rsid w:val="00782A09"/>
    <w:rsid w:val="00786D4D"/>
    <w:rsid w:val="0079157D"/>
    <w:rsid w:val="00792014"/>
    <w:rsid w:val="00792870"/>
    <w:rsid w:val="00793264"/>
    <w:rsid w:val="00796F0B"/>
    <w:rsid w:val="007A5C8D"/>
    <w:rsid w:val="007A610B"/>
    <w:rsid w:val="007A6C53"/>
    <w:rsid w:val="007B0AA0"/>
    <w:rsid w:val="007B4B13"/>
    <w:rsid w:val="007B6A57"/>
    <w:rsid w:val="007C1E12"/>
    <w:rsid w:val="007C398F"/>
    <w:rsid w:val="007C44F1"/>
    <w:rsid w:val="007D1902"/>
    <w:rsid w:val="007D4A2E"/>
    <w:rsid w:val="007D598C"/>
    <w:rsid w:val="007E3D5F"/>
    <w:rsid w:val="007F0659"/>
    <w:rsid w:val="007F2100"/>
    <w:rsid w:val="007F31A5"/>
    <w:rsid w:val="007F5ACC"/>
    <w:rsid w:val="008024E8"/>
    <w:rsid w:val="00802785"/>
    <w:rsid w:val="00804E88"/>
    <w:rsid w:val="008109B2"/>
    <w:rsid w:val="008136DA"/>
    <w:rsid w:val="00813D3D"/>
    <w:rsid w:val="0082129D"/>
    <w:rsid w:val="008312BB"/>
    <w:rsid w:val="00831B29"/>
    <w:rsid w:val="00831EBF"/>
    <w:rsid w:val="0083300F"/>
    <w:rsid w:val="0083380F"/>
    <w:rsid w:val="0083597D"/>
    <w:rsid w:val="0084089E"/>
    <w:rsid w:val="00840A79"/>
    <w:rsid w:val="00841EEF"/>
    <w:rsid w:val="008573CA"/>
    <w:rsid w:val="00857E98"/>
    <w:rsid w:val="008604A9"/>
    <w:rsid w:val="00863C4D"/>
    <w:rsid w:val="00863F2B"/>
    <w:rsid w:val="00867132"/>
    <w:rsid w:val="00876E2A"/>
    <w:rsid w:val="00882F8D"/>
    <w:rsid w:val="0089063A"/>
    <w:rsid w:val="00890E3C"/>
    <w:rsid w:val="008911D4"/>
    <w:rsid w:val="008918AC"/>
    <w:rsid w:val="008944BB"/>
    <w:rsid w:val="00894DAB"/>
    <w:rsid w:val="00897C20"/>
    <w:rsid w:val="008A0099"/>
    <w:rsid w:val="008A3238"/>
    <w:rsid w:val="008A7505"/>
    <w:rsid w:val="008B744C"/>
    <w:rsid w:val="008B7A9D"/>
    <w:rsid w:val="008C033C"/>
    <w:rsid w:val="008C0402"/>
    <w:rsid w:val="008C5A46"/>
    <w:rsid w:val="008C5F92"/>
    <w:rsid w:val="008C7B08"/>
    <w:rsid w:val="008C7E64"/>
    <w:rsid w:val="008D3BDC"/>
    <w:rsid w:val="008D7A0D"/>
    <w:rsid w:val="008E38B4"/>
    <w:rsid w:val="008F3795"/>
    <w:rsid w:val="008F46B0"/>
    <w:rsid w:val="008F49D0"/>
    <w:rsid w:val="008F4FC9"/>
    <w:rsid w:val="008F5D49"/>
    <w:rsid w:val="008F6D3C"/>
    <w:rsid w:val="008F7461"/>
    <w:rsid w:val="00901C38"/>
    <w:rsid w:val="00905608"/>
    <w:rsid w:val="00906818"/>
    <w:rsid w:val="00912103"/>
    <w:rsid w:val="0091268E"/>
    <w:rsid w:val="00915A4F"/>
    <w:rsid w:val="009220F2"/>
    <w:rsid w:val="00923ABC"/>
    <w:rsid w:val="00924E4E"/>
    <w:rsid w:val="00925A11"/>
    <w:rsid w:val="009268EE"/>
    <w:rsid w:val="0092736C"/>
    <w:rsid w:val="0093106B"/>
    <w:rsid w:val="00934ACF"/>
    <w:rsid w:val="00934DD5"/>
    <w:rsid w:val="009350B9"/>
    <w:rsid w:val="00936444"/>
    <w:rsid w:val="009369F8"/>
    <w:rsid w:val="00936FAE"/>
    <w:rsid w:val="00946792"/>
    <w:rsid w:val="009476E0"/>
    <w:rsid w:val="00952FD1"/>
    <w:rsid w:val="00955171"/>
    <w:rsid w:val="0095584A"/>
    <w:rsid w:val="00961252"/>
    <w:rsid w:val="009612CC"/>
    <w:rsid w:val="0096686C"/>
    <w:rsid w:val="00971B45"/>
    <w:rsid w:val="009748A5"/>
    <w:rsid w:val="00976F72"/>
    <w:rsid w:val="00982D25"/>
    <w:rsid w:val="00985F05"/>
    <w:rsid w:val="0099210F"/>
    <w:rsid w:val="00995624"/>
    <w:rsid w:val="009B0270"/>
    <w:rsid w:val="009B33FA"/>
    <w:rsid w:val="009B7623"/>
    <w:rsid w:val="009C0F29"/>
    <w:rsid w:val="009C2750"/>
    <w:rsid w:val="009C5DB9"/>
    <w:rsid w:val="009C76E2"/>
    <w:rsid w:val="009D3C8C"/>
    <w:rsid w:val="009E057B"/>
    <w:rsid w:val="009E1EE5"/>
    <w:rsid w:val="009E510C"/>
    <w:rsid w:val="009E7B3A"/>
    <w:rsid w:val="009F0674"/>
    <w:rsid w:val="009F1BE7"/>
    <w:rsid w:val="009F2D2C"/>
    <w:rsid w:val="009F4F37"/>
    <w:rsid w:val="009F5E4D"/>
    <w:rsid w:val="009F61E1"/>
    <w:rsid w:val="00A02396"/>
    <w:rsid w:val="00A02E0D"/>
    <w:rsid w:val="00A0635B"/>
    <w:rsid w:val="00A1370F"/>
    <w:rsid w:val="00A1586D"/>
    <w:rsid w:val="00A23D22"/>
    <w:rsid w:val="00A27327"/>
    <w:rsid w:val="00A32B18"/>
    <w:rsid w:val="00A41042"/>
    <w:rsid w:val="00A4333A"/>
    <w:rsid w:val="00A4390F"/>
    <w:rsid w:val="00A442A2"/>
    <w:rsid w:val="00A446C0"/>
    <w:rsid w:val="00A50EF7"/>
    <w:rsid w:val="00A5132A"/>
    <w:rsid w:val="00A56042"/>
    <w:rsid w:val="00A660A0"/>
    <w:rsid w:val="00A70383"/>
    <w:rsid w:val="00A76B79"/>
    <w:rsid w:val="00A774A0"/>
    <w:rsid w:val="00A8448D"/>
    <w:rsid w:val="00A86ECF"/>
    <w:rsid w:val="00A91297"/>
    <w:rsid w:val="00A91B3E"/>
    <w:rsid w:val="00A923C9"/>
    <w:rsid w:val="00A9783E"/>
    <w:rsid w:val="00A9788C"/>
    <w:rsid w:val="00AA0B14"/>
    <w:rsid w:val="00AA1443"/>
    <w:rsid w:val="00AA46B3"/>
    <w:rsid w:val="00AB170A"/>
    <w:rsid w:val="00AB1DC2"/>
    <w:rsid w:val="00AB2B36"/>
    <w:rsid w:val="00AB3A49"/>
    <w:rsid w:val="00AB78CD"/>
    <w:rsid w:val="00AC235A"/>
    <w:rsid w:val="00AC5499"/>
    <w:rsid w:val="00AD2182"/>
    <w:rsid w:val="00AD6D71"/>
    <w:rsid w:val="00AE221B"/>
    <w:rsid w:val="00AE30BC"/>
    <w:rsid w:val="00AE4C20"/>
    <w:rsid w:val="00AE7922"/>
    <w:rsid w:val="00AF3549"/>
    <w:rsid w:val="00AF4E12"/>
    <w:rsid w:val="00B023F1"/>
    <w:rsid w:val="00B0419D"/>
    <w:rsid w:val="00B062D4"/>
    <w:rsid w:val="00B10A07"/>
    <w:rsid w:val="00B10CE4"/>
    <w:rsid w:val="00B12BCA"/>
    <w:rsid w:val="00B17E46"/>
    <w:rsid w:val="00B20357"/>
    <w:rsid w:val="00B22C46"/>
    <w:rsid w:val="00B25E80"/>
    <w:rsid w:val="00B27247"/>
    <w:rsid w:val="00B3336E"/>
    <w:rsid w:val="00B42DD6"/>
    <w:rsid w:val="00B4762E"/>
    <w:rsid w:val="00B50E44"/>
    <w:rsid w:val="00B5276B"/>
    <w:rsid w:val="00B541EB"/>
    <w:rsid w:val="00B54D7B"/>
    <w:rsid w:val="00B55172"/>
    <w:rsid w:val="00B603B8"/>
    <w:rsid w:val="00B60613"/>
    <w:rsid w:val="00B60C45"/>
    <w:rsid w:val="00B611D3"/>
    <w:rsid w:val="00B665BA"/>
    <w:rsid w:val="00B74AE8"/>
    <w:rsid w:val="00B74B43"/>
    <w:rsid w:val="00B77D8D"/>
    <w:rsid w:val="00B82C76"/>
    <w:rsid w:val="00B8550A"/>
    <w:rsid w:val="00B90F85"/>
    <w:rsid w:val="00B93EC8"/>
    <w:rsid w:val="00B94A59"/>
    <w:rsid w:val="00B960D4"/>
    <w:rsid w:val="00B96C4D"/>
    <w:rsid w:val="00B97F5B"/>
    <w:rsid w:val="00BA27A3"/>
    <w:rsid w:val="00BA3F47"/>
    <w:rsid w:val="00BA6251"/>
    <w:rsid w:val="00BA6587"/>
    <w:rsid w:val="00BA7231"/>
    <w:rsid w:val="00BA73D7"/>
    <w:rsid w:val="00BB0127"/>
    <w:rsid w:val="00BD4A5B"/>
    <w:rsid w:val="00BE0336"/>
    <w:rsid w:val="00BE7355"/>
    <w:rsid w:val="00BF175F"/>
    <w:rsid w:val="00BF27F0"/>
    <w:rsid w:val="00BF4303"/>
    <w:rsid w:val="00C009D8"/>
    <w:rsid w:val="00C00A3D"/>
    <w:rsid w:val="00C01A1F"/>
    <w:rsid w:val="00C04CA7"/>
    <w:rsid w:val="00C05E19"/>
    <w:rsid w:val="00C061CA"/>
    <w:rsid w:val="00C11D6B"/>
    <w:rsid w:val="00C12D46"/>
    <w:rsid w:val="00C12DCF"/>
    <w:rsid w:val="00C13A1C"/>
    <w:rsid w:val="00C15B01"/>
    <w:rsid w:val="00C20A0A"/>
    <w:rsid w:val="00C226B7"/>
    <w:rsid w:val="00C23DD0"/>
    <w:rsid w:val="00C2442B"/>
    <w:rsid w:val="00C26C56"/>
    <w:rsid w:val="00C30E1D"/>
    <w:rsid w:val="00C311E1"/>
    <w:rsid w:val="00C316A8"/>
    <w:rsid w:val="00C32917"/>
    <w:rsid w:val="00C357E7"/>
    <w:rsid w:val="00C52BE8"/>
    <w:rsid w:val="00C53373"/>
    <w:rsid w:val="00C53A69"/>
    <w:rsid w:val="00C5542A"/>
    <w:rsid w:val="00C56420"/>
    <w:rsid w:val="00C6172A"/>
    <w:rsid w:val="00C61B77"/>
    <w:rsid w:val="00C65A76"/>
    <w:rsid w:val="00C70A27"/>
    <w:rsid w:val="00C768B3"/>
    <w:rsid w:val="00C8191C"/>
    <w:rsid w:val="00C8301C"/>
    <w:rsid w:val="00C87BB9"/>
    <w:rsid w:val="00C91286"/>
    <w:rsid w:val="00C968CC"/>
    <w:rsid w:val="00C96CEA"/>
    <w:rsid w:val="00CA261D"/>
    <w:rsid w:val="00CA54D8"/>
    <w:rsid w:val="00CA7E21"/>
    <w:rsid w:val="00CB62A7"/>
    <w:rsid w:val="00CC0732"/>
    <w:rsid w:val="00CC0FFB"/>
    <w:rsid w:val="00CC30F6"/>
    <w:rsid w:val="00CC4000"/>
    <w:rsid w:val="00CC658B"/>
    <w:rsid w:val="00CC7148"/>
    <w:rsid w:val="00CD246D"/>
    <w:rsid w:val="00CD25C6"/>
    <w:rsid w:val="00CD7D36"/>
    <w:rsid w:val="00CE7E6A"/>
    <w:rsid w:val="00CF320A"/>
    <w:rsid w:val="00CF43FC"/>
    <w:rsid w:val="00D023A0"/>
    <w:rsid w:val="00D036F5"/>
    <w:rsid w:val="00D03E1D"/>
    <w:rsid w:val="00D07BDC"/>
    <w:rsid w:val="00D11C85"/>
    <w:rsid w:val="00D131F0"/>
    <w:rsid w:val="00D21018"/>
    <w:rsid w:val="00D2115F"/>
    <w:rsid w:val="00D23362"/>
    <w:rsid w:val="00D3051F"/>
    <w:rsid w:val="00D31054"/>
    <w:rsid w:val="00D33FE1"/>
    <w:rsid w:val="00D34F1A"/>
    <w:rsid w:val="00D35669"/>
    <w:rsid w:val="00D35B51"/>
    <w:rsid w:val="00D430A4"/>
    <w:rsid w:val="00D44533"/>
    <w:rsid w:val="00D452FE"/>
    <w:rsid w:val="00D47F6C"/>
    <w:rsid w:val="00D509F5"/>
    <w:rsid w:val="00D51F09"/>
    <w:rsid w:val="00D52AB5"/>
    <w:rsid w:val="00D54367"/>
    <w:rsid w:val="00D5641B"/>
    <w:rsid w:val="00D57EB8"/>
    <w:rsid w:val="00D609C3"/>
    <w:rsid w:val="00D61AF5"/>
    <w:rsid w:val="00D65BAF"/>
    <w:rsid w:val="00D65FB6"/>
    <w:rsid w:val="00D67837"/>
    <w:rsid w:val="00D7224B"/>
    <w:rsid w:val="00D7433F"/>
    <w:rsid w:val="00D82621"/>
    <w:rsid w:val="00D82935"/>
    <w:rsid w:val="00D85E9E"/>
    <w:rsid w:val="00D86145"/>
    <w:rsid w:val="00D9076B"/>
    <w:rsid w:val="00D95464"/>
    <w:rsid w:val="00D957F4"/>
    <w:rsid w:val="00D95CC3"/>
    <w:rsid w:val="00DA4035"/>
    <w:rsid w:val="00DB0B93"/>
    <w:rsid w:val="00DB1C2D"/>
    <w:rsid w:val="00DB2792"/>
    <w:rsid w:val="00DB4220"/>
    <w:rsid w:val="00DB5AE6"/>
    <w:rsid w:val="00DB5C9E"/>
    <w:rsid w:val="00DC0A80"/>
    <w:rsid w:val="00DC111C"/>
    <w:rsid w:val="00DC320C"/>
    <w:rsid w:val="00DC3D52"/>
    <w:rsid w:val="00DC73B5"/>
    <w:rsid w:val="00DD018F"/>
    <w:rsid w:val="00DD146F"/>
    <w:rsid w:val="00DD1C5A"/>
    <w:rsid w:val="00DD27E6"/>
    <w:rsid w:val="00DE25CE"/>
    <w:rsid w:val="00DE415E"/>
    <w:rsid w:val="00DE6420"/>
    <w:rsid w:val="00DF7717"/>
    <w:rsid w:val="00DF7D4E"/>
    <w:rsid w:val="00E00C54"/>
    <w:rsid w:val="00E02024"/>
    <w:rsid w:val="00E030DE"/>
    <w:rsid w:val="00E040A9"/>
    <w:rsid w:val="00E110C6"/>
    <w:rsid w:val="00E13EE5"/>
    <w:rsid w:val="00E175F4"/>
    <w:rsid w:val="00E22A71"/>
    <w:rsid w:val="00E239F6"/>
    <w:rsid w:val="00E241FD"/>
    <w:rsid w:val="00E2454E"/>
    <w:rsid w:val="00E312B2"/>
    <w:rsid w:val="00E31FE5"/>
    <w:rsid w:val="00E40902"/>
    <w:rsid w:val="00E475A4"/>
    <w:rsid w:val="00E5141D"/>
    <w:rsid w:val="00E61471"/>
    <w:rsid w:val="00E62119"/>
    <w:rsid w:val="00E62FCC"/>
    <w:rsid w:val="00E656E8"/>
    <w:rsid w:val="00E667B0"/>
    <w:rsid w:val="00E705AE"/>
    <w:rsid w:val="00E72979"/>
    <w:rsid w:val="00E72FCA"/>
    <w:rsid w:val="00E83054"/>
    <w:rsid w:val="00E849AC"/>
    <w:rsid w:val="00E85BB6"/>
    <w:rsid w:val="00E86199"/>
    <w:rsid w:val="00E913B7"/>
    <w:rsid w:val="00E97179"/>
    <w:rsid w:val="00E97531"/>
    <w:rsid w:val="00EA5459"/>
    <w:rsid w:val="00EA67DA"/>
    <w:rsid w:val="00EB1FA3"/>
    <w:rsid w:val="00EB2CBA"/>
    <w:rsid w:val="00EB3CFD"/>
    <w:rsid w:val="00EB443D"/>
    <w:rsid w:val="00EC0304"/>
    <w:rsid w:val="00EC13C7"/>
    <w:rsid w:val="00EC1F00"/>
    <w:rsid w:val="00EC321A"/>
    <w:rsid w:val="00EC3835"/>
    <w:rsid w:val="00EC4146"/>
    <w:rsid w:val="00EC6DDA"/>
    <w:rsid w:val="00ED3867"/>
    <w:rsid w:val="00EE39FC"/>
    <w:rsid w:val="00EE6677"/>
    <w:rsid w:val="00EF0219"/>
    <w:rsid w:val="00EF1865"/>
    <w:rsid w:val="00EF5E99"/>
    <w:rsid w:val="00F05B72"/>
    <w:rsid w:val="00F14871"/>
    <w:rsid w:val="00F15CFD"/>
    <w:rsid w:val="00F20F80"/>
    <w:rsid w:val="00F21F55"/>
    <w:rsid w:val="00F23155"/>
    <w:rsid w:val="00F2495C"/>
    <w:rsid w:val="00F258BE"/>
    <w:rsid w:val="00F324FB"/>
    <w:rsid w:val="00F33BDA"/>
    <w:rsid w:val="00F35CF4"/>
    <w:rsid w:val="00F406E2"/>
    <w:rsid w:val="00F40A38"/>
    <w:rsid w:val="00F5038F"/>
    <w:rsid w:val="00F50AF5"/>
    <w:rsid w:val="00F51E6C"/>
    <w:rsid w:val="00F529C7"/>
    <w:rsid w:val="00F52A6D"/>
    <w:rsid w:val="00F54077"/>
    <w:rsid w:val="00F5617A"/>
    <w:rsid w:val="00F567E7"/>
    <w:rsid w:val="00F56F38"/>
    <w:rsid w:val="00F75DBF"/>
    <w:rsid w:val="00F8068E"/>
    <w:rsid w:val="00F814FF"/>
    <w:rsid w:val="00F83F00"/>
    <w:rsid w:val="00F86DFB"/>
    <w:rsid w:val="00F94D59"/>
    <w:rsid w:val="00F96C2F"/>
    <w:rsid w:val="00F97669"/>
    <w:rsid w:val="00FA2CA5"/>
    <w:rsid w:val="00FA67BB"/>
    <w:rsid w:val="00FA7769"/>
    <w:rsid w:val="00FB1993"/>
    <w:rsid w:val="00FB4CFB"/>
    <w:rsid w:val="00FC2185"/>
    <w:rsid w:val="00FC4241"/>
    <w:rsid w:val="00FC7C4B"/>
    <w:rsid w:val="00FE2243"/>
    <w:rsid w:val="00FE377D"/>
    <w:rsid w:val="00FF0150"/>
    <w:rsid w:val="00FF07AF"/>
    <w:rsid w:val="00FF2196"/>
    <w:rsid w:val="00FF54E6"/>
    <w:rsid w:val="00FF6BD9"/>
    <w:rsid w:val="00FF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A69"/>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157D"/>
    <w:pPr>
      <w:tabs>
        <w:tab w:val="center" w:pos="4153"/>
        <w:tab w:val="right" w:pos="8306"/>
      </w:tabs>
    </w:pPr>
  </w:style>
  <w:style w:type="paragraph" w:styleId="Footer">
    <w:name w:val="footer"/>
    <w:basedOn w:val="Normal"/>
    <w:rsid w:val="0079157D"/>
    <w:pPr>
      <w:tabs>
        <w:tab w:val="center" w:pos="4153"/>
        <w:tab w:val="right" w:pos="8306"/>
      </w:tabs>
    </w:pPr>
  </w:style>
  <w:style w:type="character" w:styleId="Hyperlink">
    <w:name w:val="Hyperlink"/>
    <w:rsid w:val="008C0402"/>
    <w:rPr>
      <w:color w:val="0000FF"/>
      <w:u w:val="single"/>
    </w:rPr>
  </w:style>
  <w:style w:type="paragraph" w:styleId="Date">
    <w:name w:val="Date"/>
    <w:basedOn w:val="Normal"/>
    <w:next w:val="Normal"/>
    <w:rsid w:val="008C7B08"/>
  </w:style>
  <w:style w:type="character" w:styleId="Strong">
    <w:name w:val="Strong"/>
    <w:qFormat/>
    <w:rsid w:val="00436122"/>
    <w:rPr>
      <w:b/>
      <w:bCs/>
    </w:rPr>
  </w:style>
  <w:style w:type="character" w:styleId="FollowedHyperlink">
    <w:name w:val="FollowedHyperlink"/>
    <w:rsid w:val="00D07BDC"/>
    <w:rPr>
      <w:color w:val="800080"/>
      <w:u w:val="single"/>
    </w:rPr>
  </w:style>
  <w:style w:type="paragraph" w:styleId="NormalWeb">
    <w:name w:val="Normal (Web)"/>
    <w:basedOn w:val="Normal"/>
    <w:rsid w:val="0044651D"/>
    <w:pPr>
      <w:spacing w:before="100" w:beforeAutospacing="1" w:after="100" w:afterAutospacing="1"/>
    </w:pPr>
    <w:rPr>
      <w:noProof w:val="0"/>
    </w:rPr>
  </w:style>
  <w:style w:type="paragraph" w:styleId="Bibliography">
    <w:name w:val="Bibliography"/>
    <w:basedOn w:val="Normal"/>
    <w:next w:val="Normal"/>
    <w:rsid w:val="0055303E"/>
    <w:pPr>
      <w:widowControl w:val="0"/>
      <w:autoSpaceDE w:val="0"/>
      <w:autoSpaceDN w:val="0"/>
      <w:adjustRightInd w:val="0"/>
    </w:pPr>
    <w:rPr>
      <w:rFonts w:eastAsia="Calibri"/>
      <w:noProof w:val="0"/>
      <w:color w:val="000000"/>
      <w:sz w:val="20"/>
      <w:szCs w:val="20"/>
    </w:rPr>
  </w:style>
  <w:style w:type="paragraph" w:styleId="FootnoteText">
    <w:name w:val="footnote text"/>
    <w:basedOn w:val="Normal"/>
    <w:link w:val="FootnoteTextChar"/>
    <w:rsid w:val="0043613E"/>
    <w:rPr>
      <w:noProof w:val="0"/>
      <w:sz w:val="20"/>
      <w:szCs w:val="20"/>
      <w:lang w:val="de-DE" w:eastAsia="de-DE"/>
    </w:rPr>
  </w:style>
  <w:style w:type="character" w:customStyle="1" w:styleId="FootnoteTextChar">
    <w:name w:val="Footnote Text Char"/>
    <w:link w:val="FootnoteText"/>
    <w:rsid w:val="0043613E"/>
    <w:rPr>
      <w:lang w:val="de-DE" w:eastAsia="de-DE"/>
    </w:rPr>
  </w:style>
  <w:style w:type="character" w:styleId="FootnoteReference">
    <w:name w:val="footnote reference"/>
    <w:rsid w:val="0043613E"/>
    <w:rPr>
      <w:vertAlign w:val="superscript"/>
    </w:rPr>
  </w:style>
  <w:style w:type="character" w:customStyle="1" w:styleId="HeaderChar">
    <w:name w:val="Header Char"/>
    <w:link w:val="Header"/>
    <w:uiPriority w:val="99"/>
    <w:rsid w:val="000D338E"/>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52657">
      <w:bodyDiv w:val="1"/>
      <w:marLeft w:val="0"/>
      <w:marRight w:val="0"/>
      <w:marTop w:val="0"/>
      <w:marBottom w:val="0"/>
      <w:divBdr>
        <w:top w:val="none" w:sz="0" w:space="0" w:color="auto"/>
        <w:left w:val="none" w:sz="0" w:space="0" w:color="auto"/>
        <w:bottom w:val="none" w:sz="0" w:space="0" w:color="auto"/>
        <w:right w:val="none" w:sz="0" w:space="0" w:color="auto"/>
      </w:divBdr>
    </w:div>
    <w:div w:id="51789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pns.org.uk" TargetMode="External"/><Relationship Id="rId13" Type="http://schemas.openxmlformats.org/officeDocument/2006/relationships/hyperlink" Target="http://www.lancaster.ac.uk/users/rhc/events/details/2018/Northern%20Names.html" TargetMode="External"/><Relationship Id="rId18" Type="http://schemas.openxmlformats.org/officeDocument/2006/relationships/hyperlink" Target="http://www.lancaster.ac.uk/users/rhc/minibook/Field_Names.ht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nline-payments.lancaster-university.co.uk/product-catalogue/events/arts-and-social-science-fass/regional-heritage-centre/cymry-in-the-north-the-north-britons-from-the-sixth-century-to-the-tenth"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lancaster.ac.uk/users/rhc/events/details/2018/Cymry%20and%20the%20North.html" TargetMode="External"/><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ancaster.ac.uk/users/rhc/events/details/2018/Northern%20Names.html" TargetMode="Externa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LPNS%20Newsletter%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LPNS Newsletter template v3</Template>
  <TotalTime>32</TotalTime>
  <Pages>4</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LANCASHIRE PLACENAME SURVEY</vt:lpstr>
    </vt:vector>
  </TitlesOfParts>
  <Company/>
  <LinksUpToDate>false</LinksUpToDate>
  <CharactersWithSpaces>8414</CharactersWithSpaces>
  <SharedDoc>false</SharedDoc>
  <HLinks>
    <vt:vector size="24" baseType="variant">
      <vt:variant>
        <vt:i4>2228278</vt:i4>
      </vt:variant>
      <vt:variant>
        <vt:i4>6</vt:i4>
      </vt:variant>
      <vt:variant>
        <vt:i4>0</vt:i4>
      </vt:variant>
      <vt:variant>
        <vt:i4>5</vt:i4>
      </vt:variant>
      <vt:variant>
        <vt:lpwstr>http://www.romanroads.org/</vt:lpwstr>
      </vt:variant>
      <vt:variant>
        <vt:lpwstr/>
      </vt:variant>
      <vt:variant>
        <vt:i4>6619219</vt:i4>
      </vt:variant>
      <vt:variant>
        <vt:i4>3</vt:i4>
      </vt:variant>
      <vt:variant>
        <vt:i4>0</vt:i4>
      </vt:variant>
      <vt:variant>
        <vt:i4>5</vt:i4>
      </vt:variant>
      <vt:variant>
        <vt:lpwstr>mailto:mike@romanroad.org</vt:lpwstr>
      </vt:variant>
      <vt:variant>
        <vt:lpwstr/>
      </vt:variant>
      <vt:variant>
        <vt:i4>3145774</vt:i4>
      </vt:variant>
      <vt:variant>
        <vt:i4>0</vt:i4>
      </vt:variant>
      <vt:variant>
        <vt:i4>0</vt:i4>
      </vt:variant>
      <vt:variant>
        <vt:i4>5</vt:i4>
      </vt:variant>
      <vt:variant>
        <vt:lpwstr>http://www.lpns.org.uk/</vt:lpwstr>
      </vt:variant>
      <vt:variant>
        <vt:lpwstr/>
      </vt:variant>
      <vt:variant>
        <vt:i4>4718645</vt:i4>
      </vt:variant>
      <vt:variant>
        <vt:i4>0</vt:i4>
      </vt:variant>
      <vt:variant>
        <vt:i4>0</vt:i4>
      </vt:variant>
      <vt:variant>
        <vt:i4>5</vt:i4>
      </vt:variant>
      <vt:variant>
        <vt:lpwstr>mailto:volunteers.lpns@gmail.com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LANCASHIRE PLACENAME SURVEY</dc:title>
  <dc:creator>user</dc:creator>
  <cp:lastModifiedBy>user</cp:lastModifiedBy>
  <cp:revision>6</cp:revision>
  <cp:lastPrinted>2017-12-22T20:23:00Z</cp:lastPrinted>
  <dcterms:created xsi:type="dcterms:W3CDTF">2017-12-22T19:04:00Z</dcterms:created>
  <dcterms:modified xsi:type="dcterms:W3CDTF">2017-12-22T20:24:00Z</dcterms:modified>
</cp:coreProperties>
</file>